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E34B25" w14:textId="77777777" w:rsidR="00A01C2D" w:rsidRDefault="00A01C2D" w:rsidP="005739DA"/>
    <w:p w14:paraId="3AD65372" w14:textId="77777777" w:rsidR="00151BF1" w:rsidRDefault="00151BF1" w:rsidP="005739DA"/>
    <w:p w14:paraId="50F0B059" w14:textId="77777777" w:rsidR="00151BF1" w:rsidRPr="00042A17" w:rsidRDefault="00151BF1" w:rsidP="005739DA">
      <w:pPr>
        <w:rPr>
          <w:b/>
          <w:bCs/>
          <w:sz w:val="48"/>
          <w:szCs w:val="42"/>
        </w:rPr>
      </w:pPr>
      <w:r w:rsidRPr="00042A17">
        <w:rPr>
          <w:b/>
          <w:bCs/>
          <w:sz w:val="48"/>
          <w:szCs w:val="42"/>
        </w:rPr>
        <w:t>CHARITABLE BEQUEST</w:t>
      </w:r>
    </w:p>
    <w:p w14:paraId="3CAA21D2" w14:textId="77777777" w:rsidR="00151BF1" w:rsidRPr="00CE638D" w:rsidRDefault="00151BF1" w:rsidP="005739DA">
      <w:pPr>
        <w:pStyle w:val="Heading2"/>
        <w:rPr>
          <w:rFonts w:asciiTheme="minorHAnsi" w:hAnsiTheme="minorHAnsi" w:cs="Times New Roman (Headings CS)"/>
          <w:smallCaps/>
          <w:sz w:val="40"/>
          <w14:textFill>
            <w14:solidFill>
              <w14:schemeClr w14:val="accent1"/>
            </w14:solidFill>
          </w14:textFill>
        </w:rPr>
      </w:pPr>
    </w:p>
    <w:p w14:paraId="65E046CF" w14:textId="77777777" w:rsidR="00151BF1" w:rsidRPr="00CE638D" w:rsidRDefault="00151BF1" w:rsidP="005739DA">
      <w:pPr>
        <w:pStyle w:val="Heading2"/>
        <w:rPr>
          <w:rFonts w:asciiTheme="minorHAnsi" w:hAnsiTheme="minorHAnsi" w:cs="Times New Roman (Headings CS)"/>
          <w:smallCaps/>
          <w:sz w:val="40"/>
          <w14:textFill>
            <w14:solidFill>
              <w14:schemeClr w14:val="accent1"/>
            </w14:solidFill>
          </w14:textFill>
        </w:rPr>
      </w:pPr>
      <w:r w:rsidRPr="00CE638D">
        <w:rPr>
          <w:rFonts w:asciiTheme="minorHAnsi" w:hAnsiTheme="minorHAnsi" w:cs="Times New Roman (Headings CS)"/>
          <w:smallCaps/>
          <w:sz w:val="40"/>
          <w14:textFill>
            <w14:solidFill>
              <w14:schemeClr w14:val="accent1"/>
            </w14:solidFill>
          </w14:textFill>
        </w:rPr>
        <w:t>Legal</w:t>
      </w:r>
      <w:r w:rsidRPr="00CE638D">
        <w:rPr>
          <w:rFonts w:asciiTheme="minorHAnsi" w:hAnsiTheme="minorHAnsi" w:cs="Times New Roman (Headings CS)"/>
          <w:smallCaps/>
          <w:spacing w:val="-4"/>
          <w:sz w:val="40"/>
          <w14:textFill>
            <w14:solidFill>
              <w14:schemeClr w14:val="accent1"/>
            </w14:solidFill>
          </w14:textFill>
        </w:rPr>
        <w:t xml:space="preserve"> Name</w:t>
      </w:r>
    </w:p>
    <w:p w14:paraId="68096503" w14:textId="77777777" w:rsidR="00151BF1" w:rsidRPr="005739DA" w:rsidRDefault="00151BF1" w:rsidP="005739DA">
      <w:pPr>
        <w:spacing w:before="23"/>
        <w:rPr>
          <w:b/>
          <w:color w:val="282628"/>
          <w:spacing w:val="-2"/>
        </w:rPr>
      </w:pPr>
      <w:r w:rsidRPr="005739DA">
        <w:rPr>
          <w:color w:val="282628"/>
          <w:w w:val="105"/>
        </w:rPr>
        <w:t>The</w:t>
      </w:r>
      <w:r w:rsidRPr="005739DA">
        <w:rPr>
          <w:color w:val="282628"/>
          <w:spacing w:val="30"/>
          <w:w w:val="105"/>
        </w:rPr>
        <w:t xml:space="preserve"> </w:t>
      </w:r>
      <w:r w:rsidRPr="005739DA">
        <w:rPr>
          <w:color w:val="0F0F0F"/>
          <w:w w:val="105"/>
        </w:rPr>
        <w:t>l</w:t>
      </w:r>
      <w:r w:rsidRPr="005739DA">
        <w:rPr>
          <w:color w:val="282628"/>
          <w:w w:val="105"/>
        </w:rPr>
        <w:t>egal</w:t>
      </w:r>
      <w:r w:rsidRPr="005739DA">
        <w:rPr>
          <w:color w:val="282628"/>
          <w:spacing w:val="-2"/>
          <w:w w:val="105"/>
        </w:rPr>
        <w:t xml:space="preserve"> </w:t>
      </w:r>
      <w:r w:rsidRPr="005739DA">
        <w:rPr>
          <w:color w:val="282628"/>
          <w:w w:val="105"/>
        </w:rPr>
        <w:t>name</w:t>
      </w:r>
      <w:r w:rsidRPr="005739DA">
        <w:rPr>
          <w:color w:val="282628"/>
          <w:spacing w:val="6"/>
          <w:w w:val="105"/>
        </w:rPr>
        <w:t xml:space="preserve"> </w:t>
      </w:r>
      <w:r w:rsidRPr="005739DA">
        <w:rPr>
          <w:color w:val="282628"/>
          <w:w w:val="105"/>
        </w:rPr>
        <w:t>to</w:t>
      </w:r>
      <w:r w:rsidRPr="005739DA">
        <w:rPr>
          <w:color w:val="282628"/>
          <w:spacing w:val="-2"/>
          <w:w w:val="105"/>
        </w:rPr>
        <w:t xml:space="preserve"> </w:t>
      </w:r>
      <w:r w:rsidRPr="005739DA">
        <w:rPr>
          <w:color w:val="282628"/>
          <w:w w:val="105"/>
        </w:rPr>
        <w:t>use</w:t>
      </w:r>
      <w:r w:rsidRPr="005739DA">
        <w:rPr>
          <w:color w:val="282628"/>
          <w:spacing w:val="-3"/>
          <w:w w:val="105"/>
        </w:rPr>
        <w:t xml:space="preserve"> </w:t>
      </w:r>
      <w:r w:rsidRPr="005739DA">
        <w:rPr>
          <w:color w:val="282628"/>
          <w:w w:val="105"/>
        </w:rPr>
        <w:t>in</w:t>
      </w:r>
      <w:r w:rsidRPr="005739DA">
        <w:rPr>
          <w:color w:val="282628"/>
          <w:spacing w:val="-2"/>
          <w:w w:val="105"/>
        </w:rPr>
        <w:t xml:space="preserve"> </w:t>
      </w:r>
      <w:r w:rsidRPr="005739DA">
        <w:rPr>
          <w:color w:val="282628"/>
          <w:w w:val="105"/>
        </w:rPr>
        <w:t>designating</w:t>
      </w:r>
      <w:r w:rsidRPr="005739DA">
        <w:rPr>
          <w:color w:val="282628"/>
          <w:spacing w:val="-1"/>
          <w:w w:val="105"/>
        </w:rPr>
        <w:t xml:space="preserve"> </w:t>
      </w:r>
      <w:r w:rsidRPr="005739DA">
        <w:rPr>
          <w:color w:val="282628"/>
          <w:w w:val="105"/>
        </w:rPr>
        <w:t>a</w:t>
      </w:r>
      <w:r w:rsidRPr="005739DA">
        <w:rPr>
          <w:color w:val="282628"/>
          <w:spacing w:val="-7"/>
          <w:w w:val="105"/>
        </w:rPr>
        <w:t xml:space="preserve"> </w:t>
      </w:r>
      <w:r w:rsidRPr="005739DA">
        <w:rPr>
          <w:color w:val="282628"/>
          <w:w w:val="105"/>
        </w:rPr>
        <w:t>gift</w:t>
      </w:r>
      <w:r w:rsidRPr="005739DA">
        <w:rPr>
          <w:color w:val="282628"/>
          <w:spacing w:val="-1"/>
          <w:w w:val="105"/>
        </w:rPr>
        <w:t xml:space="preserve"> </w:t>
      </w:r>
      <w:r w:rsidRPr="005739DA">
        <w:rPr>
          <w:color w:val="282628"/>
          <w:w w:val="105"/>
        </w:rPr>
        <w:t>in</w:t>
      </w:r>
      <w:r w:rsidRPr="005739DA">
        <w:rPr>
          <w:color w:val="282628"/>
          <w:spacing w:val="3"/>
          <w:w w:val="105"/>
        </w:rPr>
        <w:t xml:space="preserve"> </w:t>
      </w:r>
      <w:r w:rsidRPr="005739DA">
        <w:rPr>
          <w:color w:val="282628"/>
          <w:w w:val="105"/>
        </w:rPr>
        <w:t>your</w:t>
      </w:r>
      <w:r w:rsidRPr="005739DA">
        <w:rPr>
          <w:color w:val="282628"/>
          <w:spacing w:val="5"/>
          <w:w w:val="105"/>
        </w:rPr>
        <w:t xml:space="preserve"> </w:t>
      </w:r>
      <w:r w:rsidRPr="005739DA">
        <w:rPr>
          <w:color w:val="282628"/>
          <w:w w:val="105"/>
        </w:rPr>
        <w:t>estate</w:t>
      </w:r>
      <w:r w:rsidRPr="005739DA">
        <w:rPr>
          <w:color w:val="282628"/>
          <w:spacing w:val="1"/>
          <w:w w:val="105"/>
        </w:rPr>
        <w:t xml:space="preserve"> </w:t>
      </w:r>
      <w:r w:rsidRPr="005739DA">
        <w:rPr>
          <w:color w:val="282628"/>
          <w:w w:val="105"/>
        </w:rPr>
        <w:t>plans</w:t>
      </w:r>
      <w:r w:rsidRPr="005739DA">
        <w:rPr>
          <w:color w:val="282628"/>
          <w:spacing w:val="5"/>
          <w:w w:val="105"/>
        </w:rPr>
        <w:t xml:space="preserve"> </w:t>
      </w:r>
      <w:r w:rsidRPr="005739DA">
        <w:rPr>
          <w:color w:val="282628"/>
          <w:w w:val="105"/>
        </w:rPr>
        <w:t>to</w:t>
      </w:r>
      <w:r w:rsidRPr="005739DA">
        <w:rPr>
          <w:color w:val="282628"/>
          <w:spacing w:val="-14"/>
          <w:w w:val="105"/>
        </w:rPr>
        <w:t xml:space="preserve"> </w:t>
      </w:r>
      <w:r w:rsidRPr="005739DA">
        <w:rPr>
          <w:color w:val="282628"/>
          <w:w w:val="105"/>
        </w:rPr>
        <w:t>The</w:t>
      </w:r>
      <w:r w:rsidRPr="005739DA">
        <w:rPr>
          <w:color w:val="282628"/>
          <w:spacing w:val="21"/>
          <w:w w:val="105"/>
        </w:rPr>
        <w:t xml:space="preserve"> </w:t>
      </w:r>
      <w:r w:rsidRPr="005739DA">
        <w:rPr>
          <w:color w:val="282628"/>
          <w:w w:val="105"/>
        </w:rPr>
        <w:t>Bisbee Foundation</w:t>
      </w:r>
      <w:r w:rsidRPr="005739DA">
        <w:rPr>
          <w:color w:val="282628"/>
          <w:spacing w:val="13"/>
          <w:w w:val="105"/>
        </w:rPr>
        <w:t xml:space="preserve"> </w:t>
      </w:r>
      <w:r w:rsidRPr="005739DA">
        <w:rPr>
          <w:color w:val="282628"/>
          <w:spacing w:val="-5"/>
          <w:w w:val="105"/>
        </w:rPr>
        <w:t>is:</w:t>
      </w:r>
      <w:r w:rsidRPr="005739DA">
        <w:t xml:space="preserve"> </w:t>
      </w:r>
      <w:r w:rsidRPr="005739DA">
        <w:rPr>
          <w:b/>
          <w:color w:val="282628"/>
        </w:rPr>
        <w:t>The</w:t>
      </w:r>
      <w:r w:rsidRPr="005739DA">
        <w:rPr>
          <w:b/>
          <w:color w:val="282628"/>
          <w:spacing w:val="26"/>
        </w:rPr>
        <w:t xml:space="preserve"> </w:t>
      </w:r>
      <w:r w:rsidRPr="005739DA">
        <w:rPr>
          <w:b/>
          <w:color w:val="282628"/>
        </w:rPr>
        <w:t>Bisbee</w:t>
      </w:r>
      <w:r w:rsidRPr="005739DA">
        <w:rPr>
          <w:b/>
          <w:color w:val="282628"/>
          <w:spacing w:val="23"/>
        </w:rPr>
        <w:t xml:space="preserve"> </w:t>
      </w:r>
      <w:r w:rsidRPr="005739DA">
        <w:rPr>
          <w:b/>
          <w:color w:val="282628"/>
          <w:spacing w:val="-2"/>
        </w:rPr>
        <w:t>Foundation</w:t>
      </w:r>
    </w:p>
    <w:p w14:paraId="7B21DAED" w14:textId="77777777" w:rsidR="005739DA" w:rsidRPr="00042A17" w:rsidRDefault="005739DA" w:rsidP="005739DA">
      <w:pPr>
        <w:spacing w:before="23"/>
        <w:rPr>
          <w:sz w:val="40"/>
          <w:szCs w:val="34"/>
        </w:rPr>
      </w:pPr>
    </w:p>
    <w:p w14:paraId="4B7520EC" w14:textId="77777777" w:rsidR="00151BF1" w:rsidRPr="00CE638D" w:rsidRDefault="00151BF1" w:rsidP="005739DA">
      <w:pPr>
        <w:pStyle w:val="Heading2"/>
        <w:rPr>
          <w:rFonts w:cs="Times New Roman (Headings CS)"/>
          <w:smallCaps/>
          <w:sz w:val="40"/>
          <w14:textFill>
            <w14:solidFill>
              <w14:schemeClr w14:val="accent1"/>
            </w14:solidFill>
          </w14:textFill>
        </w:rPr>
      </w:pPr>
      <w:r w:rsidRPr="00CE638D">
        <w:rPr>
          <w:rFonts w:cs="Times New Roman (Headings CS)"/>
          <w:smallCaps/>
          <w:w w:val="105"/>
          <w:sz w:val="40"/>
          <w14:textFill>
            <w14:solidFill>
              <w14:schemeClr w14:val="accent1"/>
            </w14:solidFill>
          </w14:textFill>
        </w:rPr>
        <w:t>Tax</w:t>
      </w:r>
      <w:r w:rsidRPr="00CE638D">
        <w:rPr>
          <w:rFonts w:cs="Times New Roman (Headings CS)"/>
          <w:smallCaps/>
          <w:spacing w:val="-17"/>
          <w:w w:val="105"/>
          <w:sz w:val="40"/>
          <w14:textFill>
            <w14:solidFill>
              <w14:schemeClr w14:val="accent1"/>
            </w14:solidFill>
          </w14:textFill>
        </w:rPr>
        <w:t xml:space="preserve"> </w:t>
      </w:r>
      <w:r w:rsidRPr="00CE638D">
        <w:rPr>
          <w:rFonts w:cs="Times New Roman (Headings CS)"/>
          <w:smallCaps/>
          <w:w w:val="105"/>
          <w:sz w:val="40"/>
          <w14:textFill>
            <w14:solidFill>
              <w14:schemeClr w14:val="accent1"/>
            </w14:solidFill>
          </w14:textFill>
        </w:rPr>
        <w:t>Exempt</w:t>
      </w:r>
      <w:r w:rsidRPr="00CE638D">
        <w:rPr>
          <w:rFonts w:cs="Times New Roman (Headings CS)"/>
          <w:smallCaps/>
          <w:spacing w:val="-16"/>
          <w:w w:val="105"/>
          <w:sz w:val="40"/>
          <w14:textFill>
            <w14:solidFill>
              <w14:schemeClr w14:val="accent1"/>
            </w14:solidFill>
          </w14:textFill>
        </w:rPr>
        <w:t xml:space="preserve"> </w:t>
      </w:r>
      <w:r w:rsidRPr="00CE638D">
        <w:rPr>
          <w:rFonts w:cs="Times New Roman (Headings CS)"/>
          <w:smallCaps/>
          <w:spacing w:val="-2"/>
          <w:w w:val="105"/>
          <w:sz w:val="40"/>
          <w14:textFill>
            <w14:solidFill>
              <w14:schemeClr w14:val="accent1"/>
            </w14:solidFill>
          </w14:textFill>
        </w:rPr>
        <w:t>Status</w:t>
      </w:r>
    </w:p>
    <w:p w14:paraId="677CC8BC" w14:textId="77777777" w:rsidR="00151BF1" w:rsidRPr="005739DA" w:rsidRDefault="00151BF1" w:rsidP="005739DA">
      <w:pPr>
        <w:spacing w:before="24"/>
        <w:rPr>
          <w:color w:val="0F0F0F"/>
          <w:w w:val="105"/>
        </w:rPr>
      </w:pPr>
      <w:r w:rsidRPr="005739DA">
        <w:rPr>
          <w:color w:val="0F0F0F"/>
          <w:w w:val="105"/>
        </w:rPr>
        <w:t>The</w:t>
      </w:r>
      <w:r w:rsidRPr="005739DA">
        <w:rPr>
          <w:color w:val="0F0F0F"/>
          <w:spacing w:val="7"/>
          <w:w w:val="105"/>
        </w:rPr>
        <w:t xml:space="preserve"> </w:t>
      </w:r>
      <w:r w:rsidRPr="005739DA">
        <w:rPr>
          <w:color w:val="0F0F0F"/>
          <w:w w:val="105"/>
        </w:rPr>
        <w:t>Bisbee Foundation</w:t>
      </w:r>
      <w:r w:rsidRPr="005739DA">
        <w:rPr>
          <w:color w:val="0F0F0F"/>
          <w:spacing w:val="20"/>
          <w:w w:val="105"/>
        </w:rPr>
        <w:t xml:space="preserve"> </w:t>
      </w:r>
      <w:r w:rsidRPr="005739DA">
        <w:rPr>
          <w:color w:val="0F0F0F"/>
          <w:w w:val="105"/>
        </w:rPr>
        <w:t>i</w:t>
      </w:r>
      <w:r w:rsidRPr="005739DA">
        <w:rPr>
          <w:color w:val="282628"/>
          <w:w w:val="105"/>
        </w:rPr>
        <w:t>s</w:t>
      </w:r>
      <w:r w:rsidRPr="005739DA">
        <w:rPr>
          <w:color w:val="282628"/>
          <w:spacing w:val="-4"/>
          <w:w w:val="105"/>
        </w:rPr>
        <w:t xml:space="preserve"> </w:t>
      </w:r>
      <w:r w:rsidRPr="005739DA">
        <w:rPr>
          <w:color w:val="282628"/>
          <w:w w:val="105"/>
        </w:rPr>
        <w:t>a</w:t>
      </w:r>
      <w:r w:rsidRPr="005739DA">
        <w:rPr>
          <w:color w:val="282628"/>
          <w:spacing w:val="-3"/>
          <w:w w:val="105"/>
        </w:rPr>
        <w:t xml:space="preserve"> </w:t>
      </w:r>
      <w:r w:rsidRPr="005739DA">
        <w:rPr>
          <w:color w:val="0F0F0F"/>
          <w:w w:val="105"/>
        </w:rPr>
        <w:t>50l</w:t>
      </w:r>
      <w:r w:rsidRPr="005739DA">
        <w:rPr>
          <w:color w:val="282628"/>
          <w:w w:val="105"/>
        </w:rPr>
        <w:t>(</w:t>
      </w:r>
      <w:r w:rsidRPr="005739DA">
        <w:rPr>
          <w:color w:val="0F0F0F"/>
          <w:w w:val="105"/>
        </w:rPr>
        <w:t>c</w:t>
      </w:r>
      <w:r w:rsidRPr="005739DA">
        <w:rPr>
          <w:color w:val="282628"/>
          <w:w w:val="105"/>
        </w:rPr>
        <w:t>)(</w:t>
      </w:r>
      <w:r w:rsidRPr="005739DA">
        <w:rPr>
          <w:color w:val="0F0F0F"/>
          <w:w w:val="105"/>
        </w:rPr>
        <w:t>3</w:t>
      </w:r>
      <w:r w:rsidRPr="005739DA">
        <w:rPr>
          <w:color w:val="282628"/>
          <w:w w:val="105"/>
        </w:rPr>
        <w:t>)</w:t>
      </w:r>
      <w:r w:rsidRPr="005739DA">
        <w:rPr>
          <w:color w:val="282628"/>
          <w:spacing w:val="4"/>
          <w:w w:val="105"/>
        </w:rPr>
        <w:t xml:space="preserve"> </w:t>
      </w:r>
      <w:r w:rsidRPr="005739DA">
        <w:rPr>
          <w:color w:val="0F0F0F"/>
          <w:w w:val="105"/>
        </w:rPr>
        <w:t>non-profit</w:t>
      </w:r>
      <w:r w:rsidRPr="005739DA">
        <w:rPr>
          <w:color w:val="0F0F0F"/>
          <w:spacing w:val="13"/>
          <w:w w:val="105"/>
        </w:rPr>
        <w:t xml:space="preserve"> </w:t>
      </w:r>
      <w:r w:rsidRPr="005739DA">
        <w:rPr>
          <w:color w:val="0F0F0F"/>
          <w:w w:val="105"/>
        </w:rPr>
        <w:t>or</w:t>
      </w:r>
      <w:r w:rsidRPr="005739DA">
        <w:rPr>
          <w:color w:val="282628"/>
          <w:w w:val="105"/>
        </w:rPr>
        <w:t>ga</w:t>
      </w:r>
      <w:r w:rsidRPr="005739DA">
        <w:rPr>
          <w:color w:val="0F0F0F"/>
          <w:w w:val="105"/>
        </w:rPr>
        <w:t>niz</w:t>
      </w:r>
      <w:r w:rsidRPr="005739DA">
        <w:rPr>
          <w:color w:val="282628"/>
          <w:w w:val="105"/>
        </w:rPr>
        <w:t>a</w:t>
      </w:r>
      <w:r w:rsidRPr="005739DA">
        <w:rPr>
          <w:color w:val="0F0F0F"/>
          <w:w w:val="105"/>
        </w:rPr>
        <w:t>tion</w:t>
      </w:r>
      <w:r w:rsidRPr="005739DA">
        <w:rPr>
          <w:color w:val="282628"/>
          <w:w w:val="105"/>
        </w:rPr>
        <w:t>.</w:t>
      </w:r>
      <w:r w:rsidRPr="005739DA">
        <w:rPr>
          <w:color w:val="282628"/>
          <w:spacing w:val="-9"/>
          <w:w w:val="105"/>
        </w:rPr>
        <w:t xml:space="preserve"> </w:t>
      </w:r>
      <w:r w:rsidRPr="005739DA">
        <w:rPr>
          <w:color w:val="0F0F0F"/>
          <w:w w:val="105"/>
        </w:rPr>
        <w:t>Our</w:t>
      </w:r>
      <w:r w:rsidRPr="005739DA">
        <w:rPr>
          <w:color w:val="0F0F0F"/>
          <w:spacing w:val="7"/>
          <w:w w:val="105"/>
        </w:rPr>
        <w:t xml:space="preserve"> </w:t>
      </w:r>
      <w:r w:rsidRPr="005739DA">
        <w:rPr>
          <w:color w:val="0F0F0F"/>
          <w:w w:val="105"/>
        </w:rPr>
        <w:t>Federal</w:t>
      </w:r>
      <w:r w:rsidRPr="005739DA">
        <w:rPr>
          <w:color w:val="0F0F0F"/>
          <w:spacing w:val="7"/>
          <w:w w:val="105"/>
        </w:rPr>
        <w:t xml:space="preserve"> </w:t>
      </w:r>
      <w:r w:rsidRPr="005739DA">
        <w:rPr>
          <w:color w:val="0F0F0F"/>
          <w:w w:val="105"/>
        </w:rPr>
        <w:t>Tax</w:t>
      </w:r>
      <w:r w:rsidRPr="005739DA">
        <w:rPr>
          <w:color w:val="0F0F0F"/>
          <w:spacing w:val="5"/>
          <w:w w:val="105"/>
        </w:rPr>
        <w:t xml:space="preserve"> </w:t>
      </w:r>
      <w:r w:rsidRPr="005739DA">
        <w:rPr>
          <w:color w:val="0F0F0F"/>
          <w:w w:val="105"/>
        </w:rPr>
        <w:t>Id</w:t>
      </w:r>
      <w:r w:rsidRPr="005739DA">
        <w:rPr>
          <w:color w:val="282628"/>
          <w:w w:val="105"/>
        </w:rPr>
        <w:t>e</w:t>
      </w:r>
      <w:r w:rsidRPr="005739DA">
        <w:rPr>
          <w:color w:val="0F0F0F"/>
          <w:w w:val="105"/>
        </w:rPr>
        <w:t>ntific</w:t>
      </w:r>
      <w:r w:rsidRPr="005739DA">
        <w:rPr>
          <w:color w:val="282628"/>
          <w:w w:val="105"/>
        </w:rPr>
        <w:t>a</w:t>
      </w:r>
      <w:r w:rsidRPr="005739DA">
        <w:rPr>
          <w:color w:val="0F0F0F"/>
          <w:w w:val="105"/>
        </w:rPr>
        <w:t>tion</w:t>
      </w:r>
      <w:r w:rsidRPr="005739DA">
        <w:rPr>
          <w:color w:val="0F0F0F"/>
          <w:spacing w:val="12"/>
          <w:w w:val="105"/>
        </w:rPr>
        <w:t xml:space="preserve"> </w:t>
      </w:r>
      <w:r w:rsidRPr="005739DA">
        <w:rPr>
          <w:color w:val="0F0F0F"/>
          <w:w w:val="105"/>
        </w:rPr>
        <w:t>Number</w:t>
      </w:r>
      <w:r w:rsidRPr="005739DA">
        <w:rPr>
          <w:color w:val="0F0F0F"/>
          <w:spacing w:val="16"/>
          <w:w w:val="105"/>
        </w:rPr>
        <w:t xml:space="preserve"> </w:t>
      </w:r>
      <w:r w:rsidRPr="005739DA">
        <w:rPr>
          <w:color w:val="0F0F0F"/>
          <w:w w:val="105"/>
        </w:rPr>
        <w:t>i</w:t>
      </w:r>
      <w:r w:rsidRPr="005739DA">
        <w:rPr>
          <w:color w:val="282628"/>
          <w:w w:val="105"/>
        </w:rPr>
        <w:t>s</w:t>
      </w:r>
      <w:r w:rsidRPr="005739DA">
        <w:rPr>
          <w:color w:val="282628"/>
          <w:spacing w:val="-6"/>
          <w:w w:val="105"/>
        </w:rPr>
        <w:t xml:space="preserve"> </w:t>
      </w:r>
      <w:r w:rsidRPr="005739DA">
        <w:rPr>
          <w:color w:val="0F0F0F"/>
          <w:w w:val="105"/>
        </w:rPr>
        <w:t>EIN (Tax ID) #860560258</w:t>
      </w:r>
    </w:p>
    <w:p w14:paraId="75731B6E" w14:textId="77777777" w:rsidR="005739DA" w:rsidRDefault="005739DA" w:rsidP="005739DA">
      <w:pPr>
        <w:spacing w:before="24"/>
        <w:rPr>
          <w:color w:val="0F0F0F"/>
          <w:w w:val="105"/>
          <w:sz w:val="40"/>
          <w:szCs w:val="34"/>
        </w:rPr>
      </w:pPr>
    </w:p>
    <w:p w14:paraId="392DCDAE" w14:textId="77777777" w:rsidR="00151BF1" w:rsidRPr="00CE638D" w:rsidRDefault="00151BF1" w:rsidP="005739DA">
      <w:pPr>
        <w:spacing w:before="24"/>
        <w:rPr>
          <w:sz w:val="40"/>
          <w:szCs w:val="34"/>
        </w:rPr>
      </w:pPr>
      <w:r w:rsidRPr="00CE638D">
        <w:rPr>
          <w:rFonts w:cs="Times New Roman (Headings CS)"/>
          <w:smallCaps/>
          <w:color w:val="156082" w:themeColor="accent1"/>
          <w:sz w:val="40"/>
        </w:rPr>
        <w:t>Sample</w:t>
      </w:r>
      <w:r w:rsidRPr="00CE638D">
        <w:rPr>
          <w:rFonts w:cs="Times New Roman (Headings CS)"/>
          <w:smallCaps/>
          <w:color w:val="156082" w:themeColor="accent1"/>
          <w:spacing w:val="6"/>
          <w:sz w:val="40"/>
        </w:rPr>
        <w:t xml:space="preserve"> </w:t>
      </w:r>
      <w:r w:rsidRPr="00CE638D">
        <w:rPr>
          <w:rFonts w:cs="Times New Roman (Headings CS)"/>
          <w:smallCaps/>
          <w:color w:val="156082" w:themeColor="accent1"/>
          <w:sz w:val="40"/>
        </w:rPr>
        <w:t>Language</w:t>
      </w:r>
      <w:r w:rsidRPr="00CE638D">
        <w:rPr>
          <w:rFonts w:cs="Times New Roman (Headings CS)"/>
          <w:smallCaps/>
          <w:color w:val="156082" w:themeColor="accent1"/>
          <w:spacing w:val="6"/>
          <w:sz w:val="40"/>
        </w:rPr>
        <w:t xml:space="preserve"> </w:t>
      </w:r>
      <w:r w:rsidRPr="00CE638D">
        <w:rPr>
          <w:rFonts w:cs="Times New Roman (Headings CS)"/>
          <w:smallCaps/>
          <w:color w:val="156082" w:themeColor="accent1"/>
          <w:sz w:val="40"/>
        </w:rPr>
        <w:t>for</w:t>
      </w:r>
      <w:r w:rsidRPr="00CE638D">
        <w:rPr>
          <w:rFonts w:cs="Times New Roman (Headings CS)"/>
          <w:smallCaps/>
          <w:color w:val="156082" w:themeColor="accent1"/>
          <w:spacing w:val="-5"/>
          <w:sz w:val="40"/>
        </w:rPr>
        <w:t xml:space="preserve"> </w:t>
      </w:r>
      <w:r w:rsidRPr="00CE638D">
        <w:rPr>
          <w:rFonts w:cs="Times New Roman (Headings CS)"/>
          <w:smallCaps/>
          <w:color w:val="156082" w:themeColor="accent1"/>
          <w:sz w:val="40"/>
        </w:rPr>
        <w:t>Charitable</w:t>
      </w:r>
      <w:r w:rsidRPr="00CE638D">
        <w:rPr>
          <w:rFonts w:cs="Times New Roman (Headings CS)"/>
          <w:smallCaps/>
          <w:color w:val="156082" w:themeColor="accent1"/>
          <w:spacing w:val="11"/>
          <w:sz w:val="40"/>
        </w:rPr>
        <w:t xml:space="preserve"> </w:t>
      </w:r>
      <w:r w:rsidRPr="00CE638D">
        <w:rPr>
          <w:rFonts w:cs="Times New Roman (Headings CS)"/>
          <w:smallCaps/>
          <w:color w:val="156082" w:themeColor="accent1"/>
          <w:spacing w:val="-2"/>
          <w:sz w:val="40"/>
        </w:rPr>
        <w:t>Bequests</w:t>
      </w:r>
    </w:p>
    <w:p w14:paraId="2D386FF1" w14:textId="77777777" w:rsidR="00151BF1" w:rsidRPr="005739DA" w:rsidRDefault="00151BF1" w:rsidP="005739DA">
      <w:r w:rsidRPr="005739DA">
        <w:t>The following includes several examples of suggested bequest wording to use in your documents. Each individual situation is unique and, therefore, these examples include only some of the possible gift opportunities. You should consult your attorney about the wording of your bequest.</w:t>
      </w:r>
    </w:p>
    <w:p w14:paraId="692B4152" w14:textId="77777777" w:rsidR="00151BF1" w:rsidRPr="00042A17" w:rsidRDefault="00151BF1" w:rsidP="005739DA">
      <w:pPr>
        <w:rPr>
          <w:sz w:val="36"/>
          <w:szCs w:val="30"/>
        </w:rPr>
      </w:pPr>
      <w:r w:rsidRPr="00042A17">
        <w:rPr>
          <w:sz w:val="36"/>
          <w:szCs w:val="30"/>
        </w:rPr>
        <w:tab/>
      </w:r>
      <w:r w:rsidRPr="00042A17">
        <w:rPr>
          <w:sz w:val="36"/>
          <w:szCs w:val="30"/>
        </w:rPr>
        <w:tab/>
      </w:r>
      <w:r w:rsidRPr="00042A17">
        <w:rPr>
          <w:noProof/>
          <w:sz w:val="36"/>
          <w:szCs w:val="30"/>
        </w:rPr>
        <mc:AlternateContent>
          <mc:Choice Requires="wps">
            <w:drawing>
              <wp:anchor distT="0" distB="0" distL="114300" distR="114300" simplePos="0" relativeHeight="251659264" behindDoc="0" locked="0" layoutInCell="1" allowOverlap="1" wp14:anchorId="61B3786F" wp14:editId="3D202446">
                <wp:simplePos x="0" y="0"/>
                <wp:positionH relativeFrom="page">
                  <wp:posOffset>977900</wp:posOffset>
                </wp:positionH>
                <wp:positionV relativeFrom="page">
                  <wp:posOffset>807720</wp:posOffset>
                </wp:positionV>
                <wp:extent cx="6350000" cy="0"/>
                <wp:effectExtent l="50800" t="25400" r="76200" b="101600"/>
                <wp:wrapNone/>
                <wp:docPr id="5" name="Straight Connector 5"/>
                <wp:cNvGraphicFramePr/>
                <a:graphic xmlns:a="http://schemas.openxmlformats.org/drawingml/2006/main">
                  <a:graphicData uri="http://schemas.microsoft.com/office/word/2010/wordprocessingShape">
                    <wps:wsp>
                      <wps:cNvCnPr/>
                      <wps:spPr>
                        <a:xfrm>
                          <a:off x="0" y="0"/>
                          <a:ext cx="6350000" cy="0"/>
                        </a:xfrm>
                        <a:prstGeom prst="line">
                          <a:avLst/>
                        </a:prstGeom>
                        <a:ln w="12700">
                          <a:solidFill>
                            <a:schemeClr val="tx1"/>
                          </a:solidFill>
                        </a:ln>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749C3A1"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77pt,63.6pt" to="577pt,6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" strokecolor="black [3213]" strokeweight="1pt">
                <v:stroke joinstyle="miter"/>
                <w10:wrap anchorx="page" anchory="page"/>
              </v:line>
            </w:pict>
          </mc:Fallback>
        </mc:AlternateContent>
      </w:r>
    </w:p>
    <w:p w14:paraId="3B75DFA6" w14:textId="77777777" w:rsidR="00151BF1" w:rsidRPr="00042A17" w:rsidRDefault="00151BF1" w:rsidP="005739DA">
      <w:pPr>
        <w:tabs>
          <w:tab w:val="left" w:pos="2890"/>
        </w:tabs>
        <w:spacing w:before="13" w:line="290" w:lineRule="auto"/>
        <w:ind w:left="90" w:right="1363"/>
        <w:rPr>
          <w:b/>
          <w:color w:val="000000" w:themeColor="text1"/>
          <w:spacing w:val="-2"/>
          <w:w w:val="115"/>
          <w:sz w:val="40"/>
          <w:szCs w:val="34"/>
        </w:rPr>
      </w:pPr>
      <w:r w:rsidRPr="00042A17">
        <w:rPr>
          <w:b/>
          <w:color w:val="000000" w:themeColor="text1"/>
          <w:spacing w:val="-2"/>
          <w:w w:val="115"/>
          <w:sz w:val="40"/>
          <w:szCs w:val="34"/>
        </w:rPr>
        <w:t>GENERAL BEQUEST</w:t>
      </w:r>
    </w:p>
    <w:p w14:paraId="3411BC9F" w14:textId="77777777" w:rsidR="00151BF1" w:rsidRPr="005739DA" w:rsidRDefault="00151BF1" w:rsidP="005739DA">
      <w:pPr>
        <w:tabs>
          <w:tab w:val="left" w:pos="2890"/>
        </w:tabs>
        <w:spacing w:before="13" w:line="290" w:lineRule="auto"/>
        <w:ind w:left="90" w:right="1363"/>
        <w:rPr>
          <w:color w:val="282628"/>
          <w:w w:val="105"/>
        </w:rPr>
      </w:pPr>
      <w:r w:rsidRPr="005739DA">
        <w:rPr>
          <w:color w:val="0F0F0F"/>
          <w:w w:val="105"/>
        </w:rPr>
        <w:t xml:space="preserve">I </w:t>
      </w:r>
      <w:r w:rsidRPr="005739DA">
        <w:rPr>
          <w:color w:val="282628"/>
          <w:w w:val="105"/>
        </w:rPr>
        <w:t>g</w:t>
      </w:r>
      <w:r w:rsidRPr="005739DA">
        <w:rPr>
          <w:color w:val="0F0F0F"/>
          <w:w w:val="105"/>
        </w:rPr>
        <w:t>i</w:t>
      </w:r>
      <w:r w:rsidRPr="005739DA">
        <w:rPr>
          <w:color w:val="282628"/>
          <w:w w:val="105"/>
        </w:rPr>
        <w:t>ve</w:t>
      </w:r>
      <w:r w:rsidRPr="005739DA">
        <w:rPr>
          <w:color w:val="282628"/>
          <w:spacing w:val="-1"/>
          <w:w w:val="105"/>
        </w:rPr>
        <w:t xml:space="preserve"> </w:t>
      </w:r>
      <w:r w:rsidRPr="005739DA">
        <w:rPr>
          <w:color w:val="0F0F0F"/>
          <w:w w:val="105"/>
        </w:rPr>
        <w:t>and b</w:t>
      </w:r>
      <w:r w:rsidRPr="005739DA">
        <w:rPr>
          <w:color w:val="282628"/>
          <w:w w:val="105"/>
        </w:rPr>
        <w:t>e</w:t>
      </w:r>
      <w:r w:rsidRPr="005739DA">
        <w:rPr>
          <w:color w:val="0F0F0F"/>
          <w:w w:val="105"/>
        </w:rPr>
        <w:t>que</w:t>
      </w:r>
      <w:r w:rsidRPr="005739DA">
        <w:rPr>
          <w:color w:val="282628"/>
          <w:w w:val="105"/>
        </w:rPr>
        <w:t>a</w:t>
      </w:r>
      <w:r w:rsidRPr="005739DA">
        <w:rPr>
          <w:color w:val="0F0F0F"/>
          <w:w w:val="105"/>
        </w:rPr>
        <w:t>th to Th</w:t>
      </w:r>
      <w:r w:rsidRPr="005739DA">
        <w:rPr>
          <w:color w:val="282628"/>
          <w:w w:val="105"/>
        </w:rPr>
        <w:t xml:space="preserve">e </w:t>
      </w:r>
      <w:r w:rsidRPr="005739DA">
        <w:rPr>
          <w:color w:val="0F0F0F"/>
          <w:w w:val="105"/>
        </w:rPr>
        <w:t>Bisbee Foundation</w:t>
      </w:r>
      <w:r w:rsidRPr="005739DA">
        <w:rPr>
          <w:color w:val="282628"/>
          <w:w w:val="105"/>
        </w:rPr>
        <w:t>,</w:t>
      </w:r>
      <w:r w:rsidRPr="005739DA">
        <w:rPr>
          <w:color w:val="282628"/>
          <w:spacing w:val="-12"/>
          <w:w w:val="105"/>
        </w:rPr>
        <w:t xml:space="preserve"> </w:t>
      </w:r>
      <w:r w:rsidRPr="005739DA">
        <w:rPr>
          <w:color w:val="0F0F0F"/>
          <w:w w:val="105"/>
        </w:rPr>
        <w:t>(F</w:t>
      </w:r>
      <w:r w:rsidRPr="005739DA">
        <w:rPr>
          <w:color w:val="282628"/>
          <w:w w:val="105"/>
        </w:rPr>
        <w:t>e</w:t>
      </w:r>
      <w:r w:rsidRPr="005739DA">
        <w:rPr>
          <w:color w:val="0F0F0F"/>
          <w:w w:val="105"/>
        </w:rPr>
        <w:t>d.</w:t>
      </w:r>
      <w:r w:rsidRPr="005739DA">
        <w:rPr>
          <w:color w:val="0F0F0F"/>
          <w:spacing w:val="-9"/>
          <w:w w:val="105"/>
        </w:rPr>
        <w:t xml:space="preserve"> Tax </w:t>
      </w:r>
      <w:r w:rsidRPr="005739DA">
        <w:rPr>
          <w:color w:val="0F0F0F"/>
          <w:w w:val="105"/>
        </w:rPr>
        <w:t>ID #860560258</w:t>
      </w:r>
      <w:r w:rsidRPr="005739DA">
        <w:rPr>
          <w:color w:val="282628"/>
          <w:w w:val="105"/>
        </w:rPr>
        <w:t>)</w:t>
      </w:r>
      <w:r w:rsidRPr="005739DA">
        <w:rPr>
          <w:color w:val="484848"/>
          <w:w w:val="105"/>
        </w:rPr>
        <w:t>,</w:t>
      </w:r>
      <w:r w:rsidRPr="005739DA">
        <w:rPr>
          <w:color w:val="484848"/>
          <w:spacing w:val="-1"/>
          <w:w w:val="105"/>
        </w:rPr>
        <w:t xml:space="preserve"> </w:t>
      </w:r>
      <w:r w:rsidRPr="005739DA">
        <w:rPr>
          <w:color w:val="0F0F0F"/>
          <w:w w:val="105"/>
        </w:rPr>
        <w:t>PO Drawer</w:t>
      </w:r>
      <w:r w:rsidRPr="005739DA">
        <w:rPr>
          <w:color w:val="282628"/>
          <w:w w:val="105"/>
        </w:rPr>
        <w:t>,</w:t>
      </w:r>
      <w:r w:rsidRPr="005739DA">
        <w:rPr>
          <w:color w:val="282628"/>
          <w:spacing w:val="-15"/>
          <w:w w:val="105"/>
        </w:rPr>
        <w:t xml:space="preserve"> BK, </w:t>
      </w:r>
      <w:r w:rsidRPr="005739DA">
        <w:rPr>
          <w:color w:val="0F0F0F"/>
          <w:w w:val="105"/>
        </w:rPr>
        <w:t xml:space="preserve">Bisbee AZ, </w:t>
      </w:r>
      <w:proofErr w:type="gramStart"/>
      <w:r w:rsidRPr="005739DA">
        <w:rPr>
          <w:color w:val="0F0F0F"/>
          <w:w w:val="105"/>
        </w:rPr>
        <w:t xml:space="preserve">85603 </w:t>
      </w:r>
      <w:r w:rsidRPr="005739DA">
        <w:rPr>
          <w:color w:val="282628"/>
          <w:w w:val="105"/>
        </w:rPr>
        <w:t>,</w:t>
      </w:r>
      <w:proofErr w:type="gramEnd"/>
      <w:r w:rsidRPr="005739DA">
        <w:rPr>
          <w:color w:val="282628"/>
          <w:w w:val="105"/>
        </w:rPr>
        <w:t xml:space="preserve"> the sum of</w:t>
      </w:r>
    </w:p>
    <w:p w14:paraId="277DE705" w14:textId="77777777" w:rsidR="00151BF1" w:rsidRPr="005739DA" w:rsidRDefault="00151BF1" w:rsidP="005739DA">
      <w:pPr>
        <w:tabs>
          <w:tab w:val="left" w:pos="2890"/>
        </w:tabs>
        <w:spacing w:before="13" w:line="290" w:lineRule="auto"/>
        <w:ind w:left="90" w:right="1363"/>
      </w:pPr>
      <w:r w:rsidRPr="005739DA">
        <w:rPr>
          <w:color w:val="282628"/>
          <w:w w:val="105"/>
        </w:rPr>
        <w:t xml:space="preserve"> $</w:t>
      </w:r>
      <w:r w:rsidRPr="005739DA">
        <w:rPr>
          <w:color w:val="282628"/>
          <w:u w:val="single" w:color="272527"/>
        </w:rPr>
        <w:tab/>
      </w:r>
      <w:r w:rsidRPr="005739DA">
        <w:rPr>
          <w:color w:val="282628"/>
          <w:w w:val="105"/>
        </w:rPr>
        <w:t xml:space="preserve">to be used for </w:t>
      </w:r>
      <w:proofErr w:type="spellStart"/>
      <w:proofErr w:type="gramStart"/>
      <w:r w:rsidRPr="005739DA">
        <w:rPr>
          <w:color w:val="282628"/>
          <w:w w:val="105"/>
        </w:rPr>
        <w:t>it's</w:t>
      </w:r>
      <w:proofErr w:type="spellEnd"/>
      <w:proofErr w:type="gramEnd"/>
      <w:r w:rsidRPr="005739DA">
        <w:rPr>
          <w:color w:val="282628"/>
          <w:spacing w:val="-7"/>
          <w:w w:val="105"/>
        </w:rPr>
        <w:t xml:space="preserve"> </w:t>
      </w:r>
      <w:r w:rsidRPr="005739DA">
        <w:rPr>
          <w:color w:val="282628"/>
          <w:w w:val="105"/>
        </w:rPr>
        <w:t>general purposes.</w:t>
      </w:r>
    </w:p>
    <w:p w14:paraId="24147AB1" w14:textId="77777777" w:rsidR="00151BF1" w:rsidRPr="00042A17" w:rsidRDefault="00151BF1" w:rsidP="005739DA">
      <w:pPr>
        <w:tabs>
          <w:tab w:val="left" w:pos="2890"/>
        </w:tabs>
        <w:spacing w:before="13" w:line="290" w:lineRule="auto"/>
        <w:ind w:left="90" w:right="1363"/>
        <w:rPr>
          <w:b/>
          <w:color w:val="000000" w:themeColor="text1"/>
          <w:spacing w:val="-2"/>
          <w:w w:val="115"/>
          <w:sz w:val="40"/>
          <w:szCs w:val="34"/>
        </w:rPr>
      </w:pPr>
    </w:p>
    <w:p w14:paraId="40B3A3E7" w14:textId="77777777" w:rsidR="00151BF1" w:rsidRPr="00042A17" w:rsidRDefault="00151BF1" w:rsidP="005739DA">
      <w:pPr>
        <w:tabs>
          <w:tab w:val="left" w:pos="2890"/>
        </w:tabs>
        <w:spacing w:before="13" w:line="290" w:lineRule="auto"/>
        <w:ind w:left="90" w:right="1363"/>
        <w:rPr>
          <w:b/>
          <w:color w:val="000000" w:themeColor="text1"/>
          <w:spacing w:val="-2"/>
          <w:w w:val="115"/>
          <w:sz w:val="40"/>
          <w:szCs w:val="34"/>
        </w:rPr>
      </w:pPr>
      <w:r w:rsidRPr="00042A17">
        <w:rPr>
          <w:b/>
          <w:color w:val="000000" w:themeColor="text1"/>
          <w:spacing w:val="-2"/>
          <w:w w:val="115"/>
          <w:sz w:val="40"/>
          <w:szCs w:val="34"/>
        </w:rPr>
        <w:t>SPECIFIC BEQUEST</w:t>
      </w:r>
    </w:p>
    <w:p w14:paraId="46A3B952" w14:textId="77777777" w:rsidR="00151BF1" w:rsidRPr="005739DA" w:rsidRDefault="00151BF1" w:rsidP="005739DA">
      <w:pPr>
        <w:tabs>
          <w:tab w:val="left" w:pos="2890"/>
        </w:tabs>
        <w:spacing w:before="13" w:line="290" w:lineRule="auto"/>
        <w:ind w:left="90" w:right="1363"/>
        <w:rPr>
          <w:color w:val="282628"/>
          <w:w w:val="105"/>
        </w:rPr>
      </w:pPr>
      <w:r w:rsidRPr="005739DA">
        <w:rPr>
          <w:color w:val="0F0F0F"/>
          <w:w w:val="105"/>
        </w:rPr>
        <w:lastRenderedPageBreak/>
        <w:t xml:space="preserve">I </w:t>
      </w:r>
      <w:r w:rsidRPr="005739DA">
        <w:rPr>
          <w:color w:val="282628"/>
          <w:w w:val="105"/>
        </w:rPr>
        <w:t>g</w:t>
      </w:r>
      <w:r w:rsidRPr="005739DA">
        <w:rPr>
          <w:color w:val="0F0F0F"/>
          <w:w w:val="105"/>
        </w:rPr>
        <w:t>i</w:t>
      </w:r>
      <w:r w:rsidRPr="005739DA">
        <w:rPr>
          <w:color w:val="282628"/>
          <w:w w:val="105"/>
        </w:rPr>
        <w:t>ve</w:t>
      </w:r>
      <w:r w:rsidRPr="005739DA">
        <w:rPr>
          <w:color w:val="282628"/>
          <w:spacing w:val="-1"/>
          <w:w w:val="105"/>
        </w:rPr>
        <w:t xml:space="preserve"> </w:t>
      </w:r>
      <w:r w:rsidRPr="005739DA">
        <w:rPr>
          <w:color w:val="0F0F0F"/>
          <w:w w:val="105"/>
        </w:rPr>
        <w:t>and b</w:t>
      </w:r>
      <w:r w:rsidRPr="005739DA">
        <w:rPr>
          <w:color w:val="282628"/>
          <w:w w:val="105"/>
        </w:rPr>
        <w:t>e</w:t>
      </w:r>
      <w:r w:rsidRPr="005739DA">
        <w:rPr>
          <w:color w:val="0F0F0F"/>
          <w:w w:val="105"/>
        </w:rPr>
        <w:t>que</w:t>
      </w:r>
      <w:r w:rsidRPr="005739DA">
        <w:rPr>
          <w:color w:val="282628"/>
          <w:w w:val="105"/>
        </w:rPr>
        <w:t>a</w:t>
      </w:r>
      <w:r w:rsidRPr="005739DA">
        <w:rPr>
          <w:color w:val="0F0F0F"/>
          <w:w w:val="105"/>
        </w:rPr>
        <w:t>th to Th</w:t>
      </w:r>
      <w:r w:rsidRPr="005739DA">
        <w:rPr>
          <w:color w:val="282628"/>
          <w:w w:val="105"/>
        </w:rPr>
        <w:t xml:space="preserve">e </w:t>
      </w:r>
      <w:r w:rsidRPr="005739DA">
        <w:rPr>
          <w:color w:val="0F0F0F"/>
          <w:w w:val="105"/>
        </w:rPr>
        <w:t>Bisbee Foundation</w:t>
      </w:r>
      <w:r w:rsidRPr="005739DA">
        <w:rPr>
          <w:color w:val="282628"/>
          <w:w w:val="105"/>
        </w:rPr>
        <w:t>,</w:t>
      </w:r>
      <w:r w:rsidRPr="005739DA">
        <w:rPr>
          <w:color w:val="282628"/>
          <w:spacing w:val="-12"/>
          <w:w w:val="105"/>
        </w:rPr>
        <w:t xml:space="preserve"> </w:t>
      </w:r>
      <w:r w:rsidRPr="005739DA">
        <w:rPr>
          <w:color w:val="0F0F0F"/>
          <w:w w:val="105"/>
        </w:rPr>
        <w:t>(F</w:t>
      </w:r>
      <w:r w:rsidRPr="005739DA">
        <w:rPr>
          <w:color w:val="282628"/>
          <w:w w:val="105"/>
        </w:rPr>
        <w:t>e</w:t>
      </w:r>
      <w:r w:rsidRPr="005739DA">
        <w:rPr>
          <w:color w:val="0F0F0F"/>
          <w:w w:val="105"/>
        </w:rPr>
        <w:t>d.</w:t>
      </w:r>
      <w:r w:rsidRPr="005739DA">
        <w:rPr>
          <w:color w:val="0F0F0F"/>
          <w:spacing w:val="-9"/>
          <w:w w:val="105"/>
        </w:rPr>
        <w:t xml:space="preserve"> Tax </w:t>
      </w:r>
      <w:r w:rsidRPr="005739DA">
        <w:rPr>
          <w:color w:val="0F0F0F"/>
          <w:w w:val="105"/>
        </w:rPr>
        <w:t>ID #860560258</w:t>
      </w:r>
      <w:r w:rsidRPr="005739DA">
        <w:rPr>
          <w:color w:val="282628"/>
          <w:w w:val="105"/>
        </w:rPr>
        <w:t>)</w:t>
      </w:r>
      <w:r w:rsidRPr="005739DA">
        <w:rPr>
          <w:color w:val="484848"/>
          <w:w w:val="105"/>
        </w:rPr>
        <w:t>,</w:t>
      </w:r>
      <w:r w:rsidRPr="005739DA">
        <w:rPr>
          <w:color w:val="484848"/>
          <w:spacing w:val="-1"/>
          <w:w w:val="105"/>
        </w:rPr>
        <w:t xml:space="preserve"> </w:t>
      </w:r>
      <w:r w:rsidRPr="005739DA">
        <w:rPr>
          <w:color w:val="0F0F0F"/>
          <w:w w:val="105"/>
        </w:rPr>
        <w:t>PO Drawer</w:t>
      </w:r>
      <w:r w:rsidRPr="005739DA">
        <w:rPr>
          <w:color w:val="282628"/>
          <w:w w:val="105"/>
        </w:rPr>
        <w:t>,</w:t>
      </w:r>
      <w:r w:rsidRPr="005739DA">
        <w:rPr>
          <w:color w:val="282628"/>
          <w:spacing w:val="-15"/>
          <w:w w:val="105"/>
        </w:rPr>
        <w:t xml:space="preserve"> BK, </w:t>
      </w:r>
      <w:r w:rsidRPr="005739DA">
        <w:rPr>
          <w:color w:val="0F0F0F"/>
          <w:w w:val="105"/>
        </w:rPr>
        <w:t xml:space="preserve">Bisbee AZ, </w:t>
      </w:r>
      <w:proofErr w:type="gramStart"/>
      <w:r w:rsidRPr="005739DA">
        <w:rPr>
          <w:color w:val="0F0F0F"/>
          <w:w w:val="105"/>
        </w:rPr>
        <w:t xml:space="preserve">85603 </w:t>
      </w:r>
      <w:r w:rsidRPr="005739DA">
        <w:rPr>
          <w:color w:val="282628"/>
          <w:w w:val="105"/>
        </w:rPr>
        <w:t>,</w:t>
      </w:r>
      <w:proofErr w:type="gramEnd"/>
      <w:r w:rsidRPr="005739DA">
        <w:rPr>
          <w:color w:val="282628"/>
          <w:w w:val="105"/>
        </w:rPr>
        <w:t xml:space="preserve"> the sum of</w:t>
      </w:r>
    </w:p>
    <w:p w14:paraId="120967EB" w14:textId="77777777" w:rsidR="00151BF1" w:rsidRPr="005739DA" w:rsidRDefault="00151BF1" w:rsidP="005739DA">
      <w:pPr>
        <w:tabs>
          <w:tab w:val="left" w:pos="2890"/>
        </w:tabs>
        <w:spacing w:before="13" w:line="290" w:lineRule="auto"/>
        <w:ind w:left="90" w:right="1363"/>
        <w:rPr>
          <w:color w:val="282628"/>
          <w:w w:val="105"/>
        </w:rPr>
      </w:pPr>
      <w:r w:rsidRPr="005739DA">
        <w:rPr>
          <w:color w:val="282628"/>
          <w:w w:val="105"/>
        </w:rPr>
        <w:t xml:space="preserve"> $</w:t>
      </w:r>
      <w:r w:rsidRPr="005739DA">
        <w:rPr>
          <w:color w:val="282628"/>
          <w:u w:val="single" w:color="272527"/>
        </w:rPr>
        <w:tab/>
      </w:r>
      <w:r w:rsidRPr="005739DA">
        <w:rPr>
          <w:color w:val="282628"/>
          <w:w w:val="105"/>
        </w:rPr>
        <w:t xml:space="preserve"> taken from this specific account</w:t>
      </w:r>
      <w:r w:rsidRPr="005739DA">
        <w:t>_____</w:t>
      </w:r>
      <w:r w:rsidRPr="005739DA">
        <w:rPr>
          <w:color w:val="282628"/>
          <w:w w:val="105"/>
        </w:rPr>
        <w:t xml:space="preserve">_________ to be used for </w:t>
      </w:r>
      <w:proofErr w:type="spellStart"/>
      <w:proofErr w:type="gramStart"/>
      <w:r w:rsidRPr="005739DA">
        <w:rPr>
          <w:color w:val="282628"/>
          <w:w w:val="105"/>
        </w:rPr>
        <w:t>it's</w:t>
      </w:r>
      <w:proofErr w:type="spellEnd"/>
      <w:proofErr w:type="gramEnd"/>
      <w:r w:rsidRPr="005739DA">
        <w:rPr>
          <w:color w:val="282628"/>
          <w:spacing w:val="-7"/>
          <w:w w:val="105"/>
        </w:rPr>
        <w:t xml:space="preserve"> </w:t>
      </w:r>
      <w:r w:rsidRPr="005739DA">
        <w:rPr>
          <w:color w:val="282628"/>
          <w:w w:val="105"/>
        </w:rPr>
        <w:t>general purposes.</w:t>
      </w:r>
    </w:p>
    <w:p w14:paraId="0DE44FC8" w14:textId="77777777" w:rsidR="00151BF1" w:rsidRPr="00042A17" w:rsidRDefault="00151BF1" w:rsidP="005739DA">
      <w:pPr>
        <w:tabs>
          <w:tab w:val="left" w:pos="2890"/>
        </w:tabs>
        <w:spacing w:before="13" w:line="290" w:lineRule="auto"/>
        <w:ind w:left="90" w:right="1363"/>
        <w:rPr>
          <w:sz w:val="40"/>
          <w:szCs w:val="34"/>
        </w:rPr>
      </w:pPr>
    </w:p>
    <w:p w14:paraId="0AD561FC" w14:textId="77777777" w:rsidR="00151BF1" w:rsidRPr="00042A17" w:rsidRDefault="00151BF1" w:rsidP="005739DA">
      <w:pPr>
        <w:tabs>
          <w:tab w:val="left" w:pos="2890"/>
        </w:tabs>
        <w:spacing w:before="13" w:line="290" w:lineRule="auto"/>
        <w:ind w:left="90" w:right="1363"/>
        <w:rPr>
          <w:b/>
          <w:color w:val="000000" w:themeColor="text1"/>
          <w:spacing w:val="-2"/>
          <w:w w:val="115"/>
          <w:sz w:val="40"/>
          <w:szCs w:val="34"/>
        </w:rPr>
      </w:pPr>
      <w:r w:rsidRPr="00042A17">
        <w:rPr>
          <w:b/>
          <w:color w:val="000000" w:themeColor="text1"/>
          <w:spacing w:val="-2"/>
          <w:w w:val="115"/>
          <w:sz w:val="40"/>
          <w:szCs w:val="34"/>
        </w:rPr>
        <w:t>PERCENTAGE BEQUEST</w:t>
      </w:r>
    </w:p>
    <w:p w14:paraId="371CA81C" w14:textId="77777777" w:rsidR="00151BF1" w:rsidRPr="005739DA" w:rsidRDefault="00151BF1" w:rsidP="005739DA">
      <w:pPr>
        <w:spacing w:before="33"/>
        <w:ind w:left="90"/>
        <w:rPr>
          <w:color w:val="282628"/>
          <w:spacing w:val="-2"/>
          <w:w w:val="105"/>
        </w:rPr>
      </w:pPr>
      <w:r w:rsidRPr="005739DA">
        <w:rPr>
          <w:color w:val="0F0F0F"/>
          <w:w w:val="105"/>
        </w:rPr>
        <w:t>I</w:t>
      </w:r>
      <w:r w:rsidRPr="005739DA">
        <w:rPr>
          <w:color w:val="0F0F0F"/>
          <w:spacing w:val="-3"/>
          <w:w w:val="105"/>
        </w:rPr>
        <w:t xml:space="preserve"> </w:t>
      </w:r>
      <w:r w:rsidRPr="005739DA">
        <w:rPr>
          <w:color w:val="282628"/>
          <w:w w:val="105"/>
        </w:rPr>
        <w:t>g</w:t>
      </w:r>
      <w:r w:rsidRPr="005739DA">
        <w:rPr>
          <w:color w:val="0F0F0F"/>
          <w:w w:val="105"/>
        </w:rPr>
        <w:t>i</w:t>
      </w:r>
      <w:r w:rsidRPr="005739DA">
        <w:rPr>
          <w:color w:val="282628"/>
          <w:w w:val="105"/>
        </w:rPr>
        <w:t>v</w:t>
      </w:r>
      <w:r w:rsidRPr="005739DA">
        <w:rPr>
          <w:color w:val="0F0F0F"/>
          <w:w w:val="105"/>
        </w:rPr>
        <w:t>e</w:t>
      </w:r>
      <w:r w:rsidRPr="005739DA">
        <w:rPr>
          <w:color w:val="0F0F0F"/>
          <w:spacing w:val="3"/>
          <w:w w:val="105"/>
        </w:rPr>
        <w:t xml:space="preserve"> </w:t>
      </w:r>
      <w:r w:rsidRPr="005739DA">
        <w:rPr>
          <w:color w:val="0F0F0F"/>
          <w:w w:val="105"/>
        </w:rPr>
        <w:t>and bequeath</w:t>
      </w:r>
      <w:r w:rsidRPr="005739DA">
        <w:rPr>
          <w:color w:val="0F0F0F"/>
          <w:spacing w:val="14"/>
          <w:w w:val="105"/>
        </w:rPr>
        <w:t xml:space="preserve"> </w:t>
      </w:r>
      <w:r w:rsidRPr="005739DA">
        <w:rPr>
          <w:color w:val="0F0F0F"/>
          <w:w w:val="105"/>
        </w:rPr>
        <w:t>to</w:t>
      </w:r>
      <w:r w:rsidRPr="005739DA">
        <w:rPr>
          <w:color w:val="0F0F0F"/>
          <w:spacing w:val="-1"/>
          <w:w w:val="105"/>
        </w:rPr>
        <w:t xml:space="preserve"> </w:t>
      </w:r>
      <w:r w:rsidRPr="005739DA">
        <w:rPr>
          <w:color w:val="0F0F0F"/>
          <w:w w:val="105"/>
        </w:rPr>
        <w:t>Th</w:t>
      </w:r>
      <w:r w:rsidRPr="005739DA">
        <w:rPr>
          <w:color w:val="282628"/>
          <w:w w:val="105"/>
        </w:rPr>
        <w:t xml:space="preserve">e </w:t>
      </w:r>
      <w:r w:rsidRPr="005739DA">
        <w:rPr>
          <w:color w:val="0F0F0F"/>
          <w:w w:val="105"/>
        </w:rPr>
        <w:t>Bisbee Foundation</w:t>
      </w:r>
      <w:r w:rsidRPr="005739DA">
        <w:rPr>
          <w:color w:val="282628"/>
          <w:w w:val="105"/>
        </w:rPr>
        <w:t>,</w:t>
      </w:r>
      <w:r w:rsidRPr="005739DA">
        <w:rPr>
          <w:color w:val="282628"/>
          <w:spacing w:val="-12"/>
          <w:w w:val="105"/>
        </w:rPr>
        <w:t xml:space="preserve"> </w:t>
      </w:r>
      <w:r w:rsidRPr="005739DA">
        <w:rPr>
          <w:color w:val="0F0F0F"/>
          <w:w w:val="105"/>
        </w:rPr>
        <w:t>(F</w:t>
      </w:r>
      <w:r w:rsidRPr="005739DA">
        <w:rPr>
          <w:color w:val="282628"/>
          <w:w w:val="105"/>
        </w:rPr>
        <w:t>e</w:t>
      </w:r>
      <w:r w:rsidRPr="005739DA">
        <w:rPr>
          <w:color w:val="0F0F0F"/>
          <w:w w:val="105"/>
        </w:rPr>
        <w:t>d.</w:t>
      </w:r>
      <w:r w:rsidRPr="005739DA">
        <w:rPr>
          <w:color w:val="0F0F0F"/>
          <w:spacing w:val="-9"/>
          <w:w w:val="105"/>
        </w:rPr>
        <w:t xml:space="preserve"> Tax </w:t>
      </w:r>
      <w:r w:rsidRPr="005739DA">
        <w:rPr>
          <w:color w:val="0F0F0F"/>
          <w:w w:val="105"/>
        </w:rPr>
        <w:t>ID #860560258</w:t>
      </w:r>
      <w:r w:rsidRPr="005739DA">
        <w:rPr>
          <w:color w:val="282628"/>
          <w:w w:val="105"/>
        </w:rPr>
        <w:t>)</w:t>
      </w:r>
      <w:r w:rsidRPr="005739DA">
        <w:rPr>
          <w:color w:val="484848"/>
          <w:w w:val="105"/>
        </w:rPr>
        <w:t>,</w:t>
      </w:r>
      <w:r w:rsidRPr="005739DA">
        <w:rPr>
          <w:color w:val="484848"/>
          <w:spacing w:val="-1"/>
          <w:w w:val="105"/>
        </w:rPr>
        <w:t xml:space="preserve"> </w:t>
      </w:r>
      <w:r w:rsidRPr="005739DA">
        <w:rPr>
          <w:color w:val="0F0F0F"/>
          <w:w w:val="105"/>
        </w:rPr>
        <w:t>PO Drawer</w:t>
      </w:r>
      <w:r w:rsidRPr="005739DA">
        <w:rPr>
          <w:color w:val="282628"/>
          <w:w w:val="105"/>
        </w:rPr>
        <w:t>,</w:t>
      </w:r>
      <w:r w:rsidRPr="005739DA">
        <w:rPr>
          <w:color w:val="282628"/>
          <w:spacing w:val="-15"/>
          <w:w w:val="105"/>
        </w:rPr>
        <w:t xml:space="preserve"> BK, </w:t>
      </w:r>
      <w:r w:rsidRPr="005739DA">
        <w:rPr>
          <w:color w:val="0F0F0F"/>
          <w:w w:val="105"/>
        </w:rPr>
        <w:t xml:space="preserve">Bisbee AZ, 85603 </w:t>
      </w:r>
      <w:r w:rsidRPr="005739DA">
        <w:rPr>
          <w:color w:val="282628"/>
          <w:u w:val="single" w:color="0E0E0E"/>
        </w:rPr>
        <w:tab/>
      </w:r>
      <w:r w:rsidRPr="005739DA">
        <w:rPr>
          <w:color w:val="282628"/>
        </w:rPr>
        <w:t>_______</w:t>
      </w:r>
      <w:r w:rsidRPr="005739DA">
        <w:rPr>
          <w:color w:val="282628"/>
          <w:w w:val="105"/>
        </w:rPr>
        <w:t>%</w:t>
      </w:r>
      <w:r w:rsidRPr="005739DA">
        <w:rPr>
          <w:color w:val="282628"/>
          <w:spacing w:val="-6"/>
          <w:w w:val="105"/>
        </w:rPr>
        <w:t xml:space="preserve"> </w:t>
      </w:r>
      <w:r w:rsidRPr="005739DA">
        <w:rPr>
          <w:color w:val="282628"/>
          <w:w w:val="105"/>
        </w:rPr>
        <w:t>of</w:t>
      </w:r>
      <w:r w:rsidRPr="005739DA">
        <w:rPr>
          <w:color w:val="282628"/>
          <w:spacing w:val="-1"/>
          <w:w w:val="105"/>
        </w:rPr>
        <w:t xml:space="preserve"> </w:t>
      </w:r>
      <w:r w:rsidRPr="005739DA">
        <w:rPr>
          <w:color w:val="282628"/>
          <w:w w:val="105"/>
        </w:rPr>
        <w:t>my</w:t>
      </w:r>
      <w:r w:rsidRPr="005739DA">
        <w:rPr>
          <w:color w:val="282628"/>
          <w:spacing w:val="-3"/>
          <w:w w:val="105"/>
        </w:rPr>
        <w:t xml:space="preserve"> </w:t>
      </w:r>
      <w:r w:rsidRPr="005739DA">
        <w:rPr>
          <w:color w:val="282628"/>
          <w:w w:val="105"/>
        </w:rPr>
        <w:t>estate</w:t>
      </w:r>
      <w:r w:rsidRPr="005739DA">
        <w:rPr>
          <w:color w:val="282628"/>
          <w:spacing w:val="-1"/>
          <w:w w:val="105"/>
        </w:rPr>
        <w:t xml:space="preserve"> </w:t>
      </w:r>
      <w:r w:rsidRPr="005739DA">
        <w:rPr>
          <w:color w:val="282628"/>
          <w:w w:val="105"/>
        </w:rPr>
        <w:t>to</w:t>
      </w:r>
      <w:r w:rsidRPr="005739DA">
        <w:rPr>
          <w:color w:val="282628"/>
          <w:spacing w:val="-5"/>
          <w:w w:val="105"/>
        </w:rPr>
        <w:t xml:space="preserve"> </w:t>
      </w:r>
      <w:r w:rsidRPr="005739DA">
        <w:rPr>
          <w:color w:val="282628"/>
          <w:w w:val="105"/>
        </w:rPr>
        <w:t>be</w:t>
      </w:r>
      <w:r w:rsidRPr="005739DA">
        <w:rPr>
          <w:color w:val="282628"/>
          <w:spacing w:val="-4"/>
          <w:w w:val="105"/>
        </w:rPr>
        <w:t xml:space="preserve"> </w:t>
      </w:r>
      <w:r w:rsidRPr="005739DA">
        <w:rPr>
          <w:color w:val="282628"/>
          <w:w w:val="105"/>
        </w:rPr>
        <w:t>used</w:t>
      </w:r>
      <w:r w:rsidRPr="005739DA">
        <w:rPr>
          <w:color w:val="282628"/>
          <w:spacing w:val="-1"/>
          <w:w w:val="105"/>
        </w:rPr>
        <w:t xml:space="preserve"> </w:t>
      </w:r>
      <w:r w:rsidRPr="005739DA">
        <w:rPr>
          <w:color w:val="282628"/>
          <w:w w:val="105"/>
        </w:rPr>
        <w:t>for</w:t>
      </w:r>
      <w:r w:rsidRPr="005739DA">
        <w:rPr>
          <w:color w:val="282628"/>
          <w:spacing w:val="-1"/>
          <w:w w:val="105"/>
        </w:rPr>
        <w:t xml:space="preserve"> </w:t>
      </w:r>
      <w:r w:rsidRPr="005739DA">
        <w:rPr>
          <w:color w:val="282628"/>
          <w:w w:val="105"/>
        </w:rPr>
        <w:t>its</w:t>
      </w:r>
      <w:r w:rsidRPr="005739DA">
        <w:rPr>
          <w:color w:val="282628"/>
          <w:spacing w:val="-11"/>
          <w:w w:val="105"/>
        </w:rPr>
        <w:t xml:space="preserve"> </w:t>
      </w:r>
      <w:r w:rsidRPr="005739DA">
        <w:rPr>
          <w:color w:val="282628"/>
          <w:w w:val="105"/>
        </w:rPr>
        <w:t>general</w:t>
      </w:r>
      <w:r w:rsidRPr="005739DA">
        <w:rPr>
          <w:color w:val="282628"/>
          <w:spacing w:val="5"/>
          <w:w w:val="105"/>
        </w:rPr>
        <w:t xml:space="preserve"> </w:t>
      </w:r>
      <w:r w:rsidRPr="005739DA">
        <w:rPr>
          <w:color w:val="282628"/>
          <w:spacing w:val="-2"/>
          <w:w w:val="105"/>
        </w:rPr>
        <w:t>purposes.</w:t>
      </w:r>
    </w:p>
    <w:p w14:paraId="616A106A" w14:textId="77777777" w:rsidR="00151BF1" w:rsidRPr="00042A17" w:rsidRDefault="00151BF1" w:rsidP="005739DA">
      <w:pPr>
        <w:spacing w:before="33"/>
        <w:ind w:left="90"/>
        <w:rPr>
          <w:color w:val="282628"/>
          <w:spacing w:val="-2"/>
          <w:w w:val="105"/>
          <w:sz w:val="40"/>
          <w:szCs w:val="34"/>
        </w:rPr>
      </w:pPr>
    </w:p>
    <w:p w14:paraId="3D048EF8" w14:textId="77777777" w:rsidR="00151BF1" w:rsidRPr="00042A17" w:rsidRDefault="00151BF1" w:rsidP="005739DA">
      <w:pPr>
        <w:tabs>
          <w:tab w:val="left" w:pos="2890"/>
        </w:tabs>
        <w:spacing w:before="13" w:line="290" w:lineRule="auto"/>
        <w:ind w:left="90" w:right="1363"/>
        <w:rPr>
          <w:b/>
          <w:color w:val="000000" w:themeColor="text1"/>
          <w:spacing w:val="-2"/>
          <w:w w:val="115"/>
          <w:sz w:val="40"/>
          <w:szCs w:val="34"/>
        </w:rPr>
      </w:pPr>
      <w:r w:rsidRPr="00042A17">
        <w:rPr>
          <w:b/>
          <w:color w:val="000000" w:themeColor="text1"/>
          <w:spacing w:val="-2"/>
          <w:w w:val="115"/>
          <w:sz w:val="40"/>
          <w:szCs w:val="34"/>
        </w:rPr>
        <w:t>RESIDUARY BEQUEST</w:t>
      </w:r>
    </w:p>
    <w:p w14:paraId="72ED9F7A" w14:textId="77777777" w:rsidR="00151BF1" w:rsidRPr="005739DA" w:rsidRDefault="00151BF1" w:rsidP="005739DA">
      <w:pPr>
        <w:spacing w:before="32" w:line="271" w:lineRule="auto"/>
        <w:ind w:left="90" w:right="1363"/>
      </w:pPr>
      <w:r w:rsidRPr="005739DA">
        <w:rPr>
          <w:color w:val="0F0F0F"/>
          <w:w w:val="105"/>
        </w:rPr>
        <w:t xml:space="preserve">I </w:t>
      </w:r>
      <w:r w:rsidRPr="005739DA">
        <w:rPr>
          <w:color w:val="282628"/>
          <w:w w:val="105"/>
        </w:rPr>
        <w:t>g</w:t>
      </w:r>
      <w:r w:rsidRPr="005739DA">
        <w:rPr>
          <w:color w:val="0F0F0F"/>
          <w:w w:val="105"/>
        </w:rPr>
        <w:t>i</w:t>
      </w:r>
      <w:r w:rsidRPr="005739DA">
        <w:rPr>
          <w:color w:val="282628"/>
          <w:w w:val="105"/>
        </w:rPr>
        <w:t>v</w:t>
      </w:r>
      <w:r w:rsidRPr="005739DA">
        <w:rPr>
          <w:color w:val="0F0F0F"/>
          <w:w w:val="105"/>
        </w:rPr>
        <w:t>e and beque</w:t>
      </w:r>
      <w:r w:rsidRPr="005739DA">
        <w:rPr>
          <w:color w:val="282628"/>
          <w:w w:val="105"/>
        </w:rPr>
        <w:t>a</w:t>
      </w:r>
      <w:r w:rsidRPr="005739DA">
        <w:rPr>
          <w:color w:val="0F0F0F"/>
          <w:w w:val="105"/>
        </w:rPr>
        <w:t>th to</w:t>
      </w:r>
      <w:r w:rsidRPr="005739DA">
        <w:rPr>
          <w:color w:val="0F0F0F"/>
          <w:spacing w:val="-1"/>
          <w:w w:val="105"/>
        </w:rPr>
        <w:t xml:space="preserve"> </w:t>
      </w:r>
      <w:r w:rsidRPr="005739DA">
        <w:rPr>
          <w:color w:val="0F0F0F"/>
          <w:w w:val="105"/>
        </w:rPr>
        <w:t>Th</w:t>
      </w:r>
      <w:r w:rsidRPr="005739DA">
        <w:rPr>
          <w:color w:val="282628"/>
          <w:w w:val="105"/>
        </w:rPr>
        <w:t xml:space="preserve">e </w:t>
      </w:r>
      <w:r w:rsidRPr="005739DA">
        <w:rPr>
          <w:color w:val="0F0F0F"/>
          <w:w w:val="105"/>
        </w:rPr>
        <w:t>Bisbee Foundation</w:t>
      </w:r>
      <w:r w:rsidRPr="005739DA">
        <w:rPr>
          <w:color w:val="282628"/>
          <w:w w:val="105"/>
        </w:rPr>
        <w:t>,</w:t>
      </w:r>
      <w:r w:rsidRPr="005739DA">
        <w:rPr>
          <w:color w:val="282628"/>
          <w:spacing w:val="-12"/>
          <w:w w:val="105"/>
        </w:rPr>
        <w:t xml:space="preserve"> </w:t>
      </w:r>
      <w:r w:rsidRPr="005739DA">
        <w:rPr>
          <w:color w:val="0F0F0F"/>
          <w:w w:val="105"/>
        </w:rPr>
        <w:t>(F</w:t>
      </w:r>
      <w:r w:rsidRPr="005739DA">
        <w:rPr>
          <w:color w:val="282628"/>
          <w:w w:val="105"/>
        </w:rPr>
        <w:t>e</w:t>
      </w:r>
      <w:r w:rsidRPr="005739DA">
        <w:rPr>
          <w:color w:val="0F0F0F"/>
          <w:w w:val="105"/>
        </w:rPr>
        <w:t>d.</w:t>
      </w:r>
      <w:r w:rsidRPr="005739DA">
        <w:rPr>
          <w:color w:val="0F0F0F"/>
          <w:spacing w:val="-9"/>
          <w:w w:val="105"/>
        </w:rPr>
        <w:t xml:space="preserve"> Tax </w:t>
      </w:r>
      <w:r w:rsidRPr="005739DA">
        <w:rPr>
          <w:color w:val="0F0F0F"/>
          <w:w w:val="105"/>
        </w:rPr>
        <w:t>ID #860560258</w:t>
      </w:r>
      <w:r w:rsidRPr="005739DA">
        <w:rPr>
          <w:color w:val="282628"/>
          <w:w w:val="105"/>
        </w:rPr>
        <w:t>)</w:t>
      </w:r>
      <w:r w:rsidRPr="005739DA">
        <w:rPr>
          <w:color w:val="484848"/>
          <w:w w:val="105"/>
        </w:rPr>
        <w:t>,</w:t>
      </w:r>
      <w:r w:rsidRPr="005739DA">
        <w:rPr>
          <w:color w:val="484848"/>
          <w:spacing w:val="-1"/>
          <w:w w:val="105"/>
        </w:rPr>
        <w:t xml:space="preserve"> </w:t>
      </w:r>
      <w:r w:rsidRPr="005739DA">
        <w:rPr>
          <w:color w:val="0F0F0F"/>
          <w:w w:val="105"/>
        </w:rPr>
        <w:t>PO Drawer</w:t>
      </w:r>
      <w:r w:rsidRPr="005739DA">
        <w:rPr>
          <w:color w:val="282628"/>
          <w:w w:val="105"/>
        </w:rPr>
        <w:t>,</w:t>
      </w:r>
      <w:r w:rsidRPr="005739DA">
        <w:rPr>
          <w:color w:val="282628"/>
          <w:spacing w:val="-15"/>
          <w:w w:val="105"/>
        </w:rPr>
        <w:t xml:space="preserve"> BK, </w:t>
      </w:r>
      <w:r w:rsidRPr="005739DA">
        <w:rPr>
          <w:color w:val="0F0F0F"/>
          <w:w w:val="105"/>
        </w:rPr>
        <w:t>Bisbee AZ, 85603</w:t>
      </w:r>
      <w:r w:rsidRPr="005739DA">
        <w:rPr>
          <w:color w:val="282628"/>
          <w:w w:val="105"/>
        </w:rPr>
        <w:t>, the rest, residue and remainder of my estate to be used for its</w:t>
      </w:r>
      <w:r w:rsidRPr="005739DA">
        <w:rPr>
          <w:color w:val="282628"/>
          <w:spacing w:val="-8"/>
          <w:w w:val="105"/>
        </w:rPr>
        <w:t xml:space="preserve"> </w:t>
      </w:r>
      <w:r w:rsidRPr="005739DA">
        <w:rPr>
          <w:color w:val="282628"/>
          <w:w w:val="105"/>
        </w:rPr>
        <w:t>genera</w:t>
      </w:r>
      <w:r w:rsidRPr="005739DA">
        <w:rPr>
          <w:color w:val="0F0F0F"/>
          <w:w w:val="105"/>
        </w:rPr>
        <w:t xml:space="preserve">l </w:t>
      </w:r>
      <w:r w:rsidRPr="005739DA">
        <w:rPr>
          <w:color w:val="282628"/>
          <w:w w:val="105"/>
        </w:rPr>
        <w:t>purposes.</w:t>
      </w:r>
    </w:p>
    <w:p w14:paraId="210BEDEE" w14:textId="77777777" w:rsidR="00151BF1" w:rsidRPr="000F69F5" w:rsidRDefault="00151BF1" w:rsidP="005739DA">
      <w:pPr>
        <w:pStyle w:val="NormalWeb"/>
        <w:rPr>
          <w:rFonts w:asciiTheme="minorHAnsi" w:hAnsiTheme="minorHAnsi"/>
          <w:sz w:val="44"/>
          <w:szCs w:val="44"/>
        </w:rPr>
      </w:pPr>
    </w:p>
    <w:p w14:paraId="3D94B49A" w14:textId="77777777" w:rsidR="00151BF1" w:rsidRDefault="00151BF1" w:rsidP="005739DA"/>
    <w:sectPr w:rsidR="00151BF1" w:rsidSect="000354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altName w:val="﷽﷽﷽﷽﷽﷽﷽﷽"/>
    <w:panose1 w:val="02040502050405020303"/>
    <w:charset w:val="00"/>
    <w:family w:val="roman"/>
    <w:pitch w:val="variable"/>
    <w:sig w:usb0="00000287" w:usb1="00000000" w:usb2="00000000" w:usb3="00000000" w:csb0="0000009F" w:csb1="00000000"/>
  </w:font>
  <w:font w:name="Times New Roman (Body CS)">
    <w:altName w:val="Times New Roman"/>
    <w:panose1 w:val="020B0604020202020204"/>
    <w:charset w:val="00"/>
    <w:family w:val="roman"/>
    <w:pitch w:val="default"/>
  </w:font>
  <w:font w:name="Times New Roman (Headings CS)">
    <w:panose1 w:val="020B0604020202020204"/>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9911088"/>
    <w:multiLevelType w:val="hybridMultilevel"/>
    <w:tmpl w:val="0BD2E05C"/>
    <w:lvl w:ilvl="0" w:tplc="5ED0EE42">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50820348">
    <w:abstractNumId w:val="0"/>
  </w:num>
  <w:num w:numId="2" w16cid:durableId="8878855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2"/>
  <w:proofState w:spelling="clean" w:grammar="clean"/>
  <w:defaultTabStop w:val="720"/>
  <w:drawingGridHorizontalSpacing w:val="105"/>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1BF1"/>
    <w:rsid w:val="00005627"/>
    <w:rsid w:val="00035429"/>
    <w:rsid w:val="00151BF1"/>
    <w:rsid w:val="001F601C"/>
    <w:rsid w:val="003837E8"/>
    <w:rsid w:val="00396A5E"/>
    <w:rsid w:val="003B6D50"/>
    <w:rsid w:val="00415E31"/>
    <w:rsid w:val="00517FA1"/>
    <w:rsid w:val="005739DA"/>
    <w:rsid w:val="005F27EA"/>
    <w:rsid w:val="006965FA"/>
    <w:rsid w:val="006E3938"/>
    <w:rsid w:val="007F56CE"/>
    <w:rsid w:val="00803453"/>
    <w:rsid w:val="008848E8"/>
    <w:rsid w:val="008A33F3"/>
    <w:rsid w:val="00994E59"/>
    <w:rsid w:val="009E7CD2"/>
    <w:rsid w:val="00A01C2D"/>
    <w:rsid w:val="00A24EB3"/>
    <w:rsid w:val="00B42CD0"/>
    <w:rsid w:val="00BC03B0"/>
    <w:rsid w:val="00BF461F"/>
    <w:rsid w:val="00CB04F6"/>
    <w:rsid w:val="00D30027"/>
    <w:rsid w:val="00D71533"/>
    <w:rsid w:val="00D72245"/>
    <w:rsid w:val="00DD464E"/>
    <w:rsid w:val="00EA7B26"/>
    <w:rsid w:val="00ED6038"/>
    <w:rsid w:val="00F05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996101"/>
  <w15:chartTrackingRefBased/>
  <w15:docId w15:val="{0A61F246-B805-4B40-A27D-B57F1934D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imes New Roman (Body CS)"/>
        <w:iCs/>
        <w:sz w:val="32"/>
        <w:szCs w:val="3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1BF1"/>
  </w:style>
  <w:style w:type="paragraph" w:styleId="Heading1">
    <w:name w:val="heading 1"/>
    <w:basedOn w:val="Normal"/>
    <w:next w:val="Normal"/>
    <w:link w:val="Heading1Char"/>
    <w:uiPriority w:val="9"/>
    <w:qFormat/>
    <w:rsid w:val="005F27EA"/>
    <w:pPr>
      <w:pBdr>
        <w:top w:val="single" w:sz="12" w:space="1" w:color="E97132" w:themeColor="accent2"/>
        <w:left w:val="single" w:sz="12" w:space="4" w:color="E97132" w:themeColor="accent2"/>
        <w:bottom w:val="single" w:sz="12" w:space="1" w:color="E97132" w:themeColor="accent2"/>
        <w:right w:val="single" w:sz="12" w:space="4" w:color="E97132" w:themeColor="accent2"/>
      </w:pBdr>
      <w:shd w:val="clear" w:color="auto" w:fill="156082" w:themeFill="accent1"/>
      <w:outlineLvl w:val="0"/>
    </w:pPr>
    <w:rPr>
      <w:rFonts w:asciiTheme="majorHAnsi" w:hAnsiTheme="majorHAnsi"/>
      <w:color w:val="FFFFFF"/>
      <w:sz w:val="28"/>
      <w:szCs w:val="38"/>
    </w:rPr>
  </w:style>
  <w:style w:type="paragraph" w:styleId="Heading2">
    <w:name w:val="heading 2"/>
    <w:basedOn w:val="Normal"/>
    <w:next w:val="Normal"/>
    <w:link w:val="Heading2Char"/>
    <w:uiPriority w:val="9"/>
    <w:unhideWhenUsed/>
    <w:qFormat/>
    <w:rsid w:val="005F27EA"/>
    <w:pPr>
      <w:spacing w:before="200" w:after="60"/>
      <w:contextualSpacing/>
      <w:outlineLvl w:val="1"/>
    </w:pPr>
    <w:rPr>
      <w:rFonts w:asciiTheme="majorHAnsi" w:eastAsiaTheme="majorEastAsia" w:hAnsiTheme="majorHAnsi" w:cstheme="majorBidi"/>
      <w:b/>
      <w:bCs/>
      <w:outline/>
      <w:color w:val="156082"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Heading3">
    <w:name w:val="heading 3"/>
    <w:basedOn w:val="Normal"/>
    <w:next w:val="Normal"/>
    <w:link w:val="Heading3Char"/>
    <w:uiPriority w:val="9"/>
    <w:unhideWhenUsed/>
    <w:qFormat/>
    <w:rsid w:val="005F27EA"/>
    <w:pPr>
      <w:spacing w:before="200" w:after="100"/>
      <w:contextualSpacing/>
      <w:outlineLvl w:val="2"/>
    </w:pPr>
    <w:rPr>
      <w:rFonts w:asciiTheme="majorHAnsi" w:eastAsiaTheme="majorEastAsia" w:hAnsiTheme="majorHAnsi" w:cstheme="majorBidi"/>
      <w:b/>
      <w:bCs/>
      <w:smallCaps/>
      <w:color w:val="BF4E14" w:themeColor="accent2" w:themeShade="BF"/>
      <w:spacing w:val="24"/>
      <w:sz w:val="28"/>
      <w:szCs w:val="22"/>
    </w:rPr>
  </w:style>
  <w:style w:type="paragraph" w:styleId="Heading4">
    <w:name w:val="heading 4"/>
    <w:basedOn w:val="Normal"/>
    <w:next w:val="Normal"/>
    <w:link w:val="Heading4Char"/>
    <w:uiPriority w:val="9"/>
    <w:semiHidden/>
    <w:unhideWhenUsed/>
    <w:qFormat/>
    <w:rsid w:val="005F27EA"/>
    <w:pPr>
      <w:spacing w:before="200" w:after="100"/>
      <w:contextualSpacing/>
      <w:outlineLvl w:val="3"/>
    </w:pPr>
    <w:rPr>
      <w:rFonts w:asciiTheme="majorHAnsi" w:eastAsiaTheme="majorEastAsia" w:hAnsiTheme="majorHAnsi" w:cstheme="majorBidi"/>
      <w:b/>
      <w:bCs/>
      <w:color w:val="0F4761" w:themeColor="accent1" w:themeShade="BF"/>
      <w:sz w:val="24"/>
      <w:szCs w:val="22"/>
    </w:rPr>
  </w:style>
  <w:style w:type="paragraph" w:styleId="Heading5">
    <w:name w:val="heading 5"/>
    <w:basedOn w:val="Normal"/>
    <w:next w:val="Normal"/>
    <w:link w:val="Heading5Char"/>
    <w:uiPriority w:val="9"/>
    <w:semiHidden/>
    <w:unhideWhenUsed/>
    <w:qFormat/>
    <w:rsid w:val="005F27EA"/>
    <w:pPr>
      <w:spacing w:before="200" w:after="100"/>
      <w:contextualSpacing/>
      <w:outlineLvl w:val="4"/>
    </w:pPr>
    <w:rPr>
      <w:rFonts w:asciiTheme="majorHAnsi" w:eastAsiaTheme="majorEastAsia" w:hAnsiTheme="majorHAnsi" w:cstheme="majorBidi"/>
      <w:bCs/>
      <w:caps/>
      <w:color w:val="BF4E14" w:themeColor="accent2" w:themeShade="BF"/>
      <w:sz w:val="22"/>
      <w:szCs w:val="22"/>
    </w:rPr>
  </w:style>
  <w:style w:type="paragraph" w:styleId="Heading6">
    <w:name w:val="heading 6"/>
    <w:basedOn w:val="Normal"/>
    <w:next w:val="Normal"/>
    <w:link w:val="Heading6Char"/>
    <w:uiPriority w:val="9"/>
    <w:semiHidden/>
    <w:unhideWhenUsed/>
    <w:qFormat/>
    <w:rsid w:val="005F27EA"/>
    <w:pPr>
      <w:spacing w:before="200" w:after="100"/>
      <w:contextualSpacing/>
      <w:outlineLvl w:val="5"/>
    </w:pPr>
    <w:rPr>
      <w:rFonts w:asciiTheme="majorHAnsi" w:eastAsiaTheme="majorEastAsia" w:hAnsiTheme="majorHAnsi" w:cstheme="majorBidi"/>
      <w:color w:val="0F4761" w:themeColor="accent1" w:themeShade="BF"/>
      <w:sz w:val="22"/>
      <w:szCs w:val="22"/>
    </w:rPr>
  </w:style>
  <w:style w:type="paragraph" w:styleId="Heading7">
    <w:name w:val="heading 7"/>
    <w:basedOn w:val="Normal"/>
    <w:next w:val="Normal"/>
    <w:link w:val="Heading7Char"/>
    <w:uiPriority w:val="9"/>
    <w:semiHidden/>
    <w:unhideWhenUsed/>
    <w:qFormat/>
    <w:rsid w:val="005F27EA"/>
    <w:pPr>
      <w:spacing w:before="200" w:after="100"/>
      <w:contextualSpacing/>
      <w:outlineLvl w:val="6"/>
    </w:pPr>
    <w:rPr>
      <w:rFonts w:asciiTheme="majorHAnsi" w:eastAsiaTheme="majorEastAsia" w:hAnsiTheme="majorHAnsi" w:cstheme="majorBidi"/>
      <w:color w:val="BF4E14" w:themeColor="accent2" w:themeShade="BF"/>
      <w:sz w:val="22"/>
      <w:szCs w:val="22"/>
    </w:rPr>
  </w:style>
  <w:style w:type="paragraph" w:styleId="Heading8">
    <w:name w:val="heading 8"/>
    <w:basedOn w:val="Normal"/>
    <w:next w:val="Normal"/>
    <w:link w:val="Heading8Char"/>
    <w:uiPriority w:val="9"/>
    <w:semiHidden/>
    <w:unhideWhenUsed/>
    <w:qFormat/>
    <w:rsid w:val="005F27EA"/>
    <w:pPr>
      <w:spacing w:before="200" w:after="100"/>
      <w:contextualSpacing/>
      <w:outlineLvl w:val="7"/>
    </w:pPr>
    <w:rPr>
      <w:rFonts w:asciiTheme="majorHAnsi" w:eastAsiaTheme="majorEastAsia" w:hAnsiTheme="majorHAnsi" w:cstheme="majorBidi"/>
      <w:color w:val="156082" w:themeColor="accent1"/>
      <w:sz w:val="22"/>
      <w:szCs w:val="22"/>
    </w:rPr>
  </w:style>
  <w:style w:type="paragraph" w:styleId="Heading9">
    <w:name w:val="heading 9"/>
    <w:basedOn w:val="Normal"/>
    <w:next w:val="Normal"/>
    <w:link w:val="Heading9Char"/>
    <w:uiPriority w:val="9"/>
    <w:semiHidden/>
    <w:unhideWhenUsed/>
    <w:qFormat/>
    <w:rsid w:val="005F27EA"/>
    <w:pPr>
      <w:spacing w:before="200" w:after="100"/>
      <w:contextualSpacing/>
      <w:outlineLvl w:val="8"/>
    </w:pPr>
    <w:rPr>
      <w:rFonts w:asciiTheme="majorHAnsi" w:eastAsiaTheme="majorEastAsia" w:hAnsiTheme="majorHAnsi" w:cstheme="majorBidi"/>
      <w:smallCaps/>
      <w:color w:val="E97132" w:themeColor="accent2"/>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ersonalName">
    <w:name w:val="Personal Name"/>
    <w:basedOn w:val="Title"/>
    <w:rsid w:val="008A33F3"/>
    <w:rPr>
      <w:b w:val="0"/>
      <w:caps/>
      <w:color w:val="000000"/>
      <w:sz w:val="28"/>
      <w:szCs w:val="28"/>
    </w:rPr>
  </w:style>
  <w:style w:type="paragraph" w:styleId="Title">
    <w:name w:val="Title"/>
    <w:basedOn w:val="Normal"/>
    <w:next w:val="Normal"/>
    <w:link w:val="TitleChar"/>
    <w:uiPriority w:val="10"/>
    <w:qFormat/>
    <w:rsid w:val="005F27EA"/>
    <w:pPr>
      <w:shd w:val="clear" w:color="auto" w:fill="FFFFFF" w:themeFill="background1"/>
      <w:spacing w:after="120"/>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TitleChar">
    <w:name w:val="Title Char"/>
    <w:basedOn w:val="DefaultParagraphFont"/>
    <w:link w:val="Title"/>
    <w:uiPriority w:val="10"/>
    <w:rsid w:val="005F27EA"/>
    <w:rPr>
      <w:rFonts w:asciiTheme="majorHAnsi" w:eastAsiaTheme="majorEastAsia" w:hAnsiTheme="majorHAnsi" w:cstheme="majorBidi"/>
      <w:b/>
      <w:iCs w:val="0"/>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character" w:customStyle="1" w:styleId="Heading1Char">
    <w:name w:val="Heading 1 Char"/>
    <w:basedOn w:val="DefaultParagraphFont"/>
    <w:link w:val="Heading1"/>
    <w:uiPriority w:val="9"/>
    <w:rsid w:val="005F27EA"/>
    <w:rPr>
      <w:rFonts w:asciiTheme="majorHAnsi" w:hAnsiTheme="majorHAnsi"/>
      <w:iCs w:val="0"/>
      <w:color w:val="FFFFFF"/>
      <w:sz w:val="28"/>
      <w:szCs w:val="38"/>
      <w:shd w:val="clear" w:color="auto" w:fill="156082" w:themeFill="accent1"/>
    </w:rPr>
  </w:style>
  <w:style w:type="character" w:customStyle="1" w:styleId="Heading2Char">
    <w:name w:val="Heading 2 Char"/>
    <w:basedOn w:val="DefaultParagraphFont"/>
    <w:link w:val="Heading2"/>
    <w:uiPriority w:val="9"/>
    <w:rsid w:val="005F27EA"/>
    <w:rPr>
      <w:rFonts w:asciiTheme="majorHAnsi" w:eastAsiaTheme="majorEastAsia" w:hAnsiTheme="majorHAnsi" w:cstheme="majorBidi"/>
      <w:b/>
      <w:bCs/>
      <w:iCs w:val="0"/>
      <w:outline/>
      <w:color w:val="156082"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Heading3Char">
    <w:name w:val="Heading 3 Char"/>
    <w:basedOn w:val="DefaultParagraphFont"/>
    <w:link w:val="Heading3"/>
    <w:uiPriority w:val="9"/>
    <w:rsid w:val="005F27EA"/>
    <w:rPr>
      <w:rFonts w:asciiTheme="majorHAnsi" w:eastAsiaTheme="majorEastAsia" w:hAnsiTheme="majorHAnsi" w:cstheme="majorBidi"/>
      <w:b/>
      <w:bCs/>
      <w:iCs w:val="0"/>
      <w:smallCaps/>
      <w:color w:val="BF4E14" w:themeColor="accent2" w:themeShade="BF"/>
      <w:spacing w:val="24"/>
      <w:sz w:val="28"/>
    </w:rPr>
  </w:style>
  <w:style w:type="character" w:customStyle="1" w:styleId="Heading4Char">
    <w:name w:val="Heading 4 Char"/>
    <w:basedOn w:val="DefaultParagraphFont"/>
    <w:link w:val="Heading4"/>
    <w:uiPriority w:val="9"/>
    <w:semiHidden/>
    <w:rsid w:val="005F27EA"/>
    <w:rPr>
      <w:rFonts w:asciiTheme="majorHAnsi" w:eastAsiaTheme="majorEastAsia" w:hAnsiTheme="majorHAnsi" w:cstheme="majorBidi"/>
      <w:b/>
      <w:bCs/>
      <w:iCs w:val="0"/>
      <w:color w:val="0F4761" w:themeColor="accent1" w:themeShade="BF"/>
      <w:sz w:val="24"/>
    </w:rPr>
  </w:style>
  <w:style w:type="character" w:customStyle="1" w:styleId="Heading5Char">
    <w:name w:val="Heading 5 Char"/>
    <w:basedOn w:val="DefaultParagraphFont"/>
    <w:link w:val="Heading5"/>
    <w:uiPriority w:val="9"/>
    <w:semiHidden/>
    <w:rsid w:val="005F27EA"/>
    <w:rPr>
      <w:rFonts w:asciiTheme="majorHAnsi" w:eastAsiaTheme="majorEastAsia" w:hAnsiTheme="majorHAnsi" w:cstheme="majorBidi"/>
      <w:bCs/>
      <w:iCs w:val="0"/>
      <w:caps/>
      <w:color w:val="BF4E14" w:themeColor="accent2" w:themeShade="BF"/>
    </w:rPr>
  </w:style>
  <w:style w:type="character" w:customStyle="1" w:styleId="Heading6Char">
    <w:name w:val="Heading 6 Char"/>
    <w:basedOn w:val="DefaultParagraphFont"/>
    <w:link w:val="Heading6"/>
    <w:uiPriority w:val="9"/>
    <w:semiHidden/>
    <w:rsid w:val="005F27EA"/>
    <w:rPr>
      <w:rFonts w:asciiTheme="majorHAnsi" w:eastAsiaTheme="majorEastAsia" w:hAnsiTheme="majorHAnsi" w:cstheme="majorBidi"/>
      <w:iCs w:val="0"/>
      <w:color w:val="0F4761" w:themeColor="accent1" w:themeShade="BF"/>
    </w:rPr>
  </w:style>
  <w:style w:type="character" w:customStyle="1" w:styleId="Heading7Char">
    <w:name w:val="Heading 7 Char"/>
    <w:basedOn w:val="DefaultParagraphFont"/>
    <w:link w:val="Heading7"/>
    <w:uiPriority w:val="9"/>
    <w:semiHidden/>
    <w:rsid w:val="005F27EA"/>
    <w:rPr>
      <w:rFonts w:asciiTheme="majorHAnsi" w:eastAsiaTheme="majorEastAsia" w:hAnsiTheme="majorHAnsi" w:cstheme="majorBidi"/>
      <w:iCs w:val="0"/>
      <w:color w:val="BF4E14" w:themeColor="accent2" w:themeShade="BF"/>
    </w:rPr>
  </w:style>
  <w:style w:type="character" w:customStyle="1" w:styleId="Heading8Char">
    <w:name w:val="Heading 8 Char"/>
    <w:basedOn w:val="DefaultParagraphFont"/>
    <w:link w:val="Heading8"/>
    <w:uiPriority w:val="9"/>
    <w:semiHidden/>
    <w:rsid w:val="005F27EA"/>
    <w:rPr>
      <w:rFonts w:asciiTheme="majorHAnsi" w:eastAsiaTheme="majorEastAsia" w:hAnsiTheme="majorHAnsi" w:cstheme="majorBidi"/>
      <w:iCs w:val="0"/>
      <w:color w:val="156082" w:themeColor="accent1"/>
    </w:rPr>
  </w:style>
  <w:style w:type="character" w:customStyle="1" w:styleId="Heading9Char">
    <w:name w:val="Heading 9 Char"/>
    <w:basedOn w:val="DefaultParagraphFont"/>
    <w:link w:val="Heading9"/>
    <w:uiPriority w:val="9"/>
    <w:semiHidden/>
    <w:rsid w:val="005F27EA"/>
    <w:rPr>
      <w:rFonts w:asciiTheme="majorHAnsi" w:eastAsiaTheme="majorEastAsia" w:hAnsiTheme="majorHAnsi" w:cstheme="majorBidi"/>
      <w:iCs w:val="0"/>
      <w:smallCaps/>
      <w:color w:val="E97132" w:themeColor="accent2"/>
      <w:sz w:val="20"/>
      <w:szCs w:val="21"/>
    </w:rPr>
  </w:style>
  <w:style w:type="paragraph" w:styleId="Caption">
    <w:name w:val="caption"/>
    <w:basedOn w:val="Normal"/>
    <w:next w:val="Normal"/>
    <w:uiPriority w:val="35"/>
    <w:semiHidden/>
    <w:unhideWhenUsed/>
    <w:qFormat/>
    <w:rsid w:val="005F27EA"/>
    <w:rPr>
      <w:b/>
      <w:bCs/>
      <w:color w:val="BF4E14" w:themeColor="accent2" w:themeShade="BF"/>
      <w:sz w:val="18"/>
      <w:szCs w:val="18"/>
    </w:rPr>
  </w:style>
  <w:style w:type="paragraph" w:styleId="Subtitle">
    <w:name w:val="Subtitle"/>
    <w:basedOn w:val="Normal"/>
    <w:next w:val="Normal"/>
    <w:link w:val="SubtitleChar"/>
    <w:uiPriority w:val="11"/>
    <w:qFormat/>
    <w:rsid w:val="005F27EA"/>
    <w:pPr>
      <w:spacing w:before="200" w:after="360"/>
    </w:pPr>
    <w:rPr>
      <w:rFonts w:asciiTheme="majorHAnsi" w:eastAsiaTheme="majorEastAsia" w:hAnsiTheme="majorHAnsi" w:cstheme="majorBidi"/>
      <w:color w:val="0E2841" w:themeColor="text2"/>
      <w:spacing w:val="20"/>
      <w:sz w:val="24"/>
      <w:szCs w:val="24"/>
    </w:rPr>
  </w:style>
  <w:style w:type="character" w:customStyle="1" w:styleId="SubtitleChar">
    <w:name w:val="Subtitle Char"/>
    <w:basedOn w:val="DefaultParagraphFont"/>
    <w:link w:val="Subtitle"/>
    <w:uiPriority w:val="11"/>
    <w:rsid w:val="005F27EA"/>
    <w:rPr>
      <w:rFonts w:asciiTheme="majorHAnsi" w:eastAsiaTheme="majorEastAsia" w:hAnsiTheme="majorHAnsi" w:cstheme="majorBidi"/>
      <w:iCs w:val="0"/>
      <w:color w:val="0E2841" w:themeColor="text2"/>
      <w:spacing w:val="20"/>
      <w:sz w:val="24"/>
      <w:szCs w:val="24"/>
    </w:rPr>
  </w:style>
  <w:style w:type="character" w:styleId="Strong">
    <w:name w:val="Strong"/>
    <w:uiPriority w:val="22"/>
    <w:qFormat/>
    <w:rsid w:val="005F27EA"/>
    <w:rPr>
      <w:b/>
      <w:bCs/>
      <w:spacing w:val="0"/>
    </w:rPr>
  </w:style>
  <w:style w:type="character" w:styleId="Emphasis">
    <w:name w:val="Emphasis"/>
    <w:uiPriority w:val="20"/>
    <w:qFormat/>
    <w:rsid w:val="005F27EA"/>
    <w:rPr>
      <w:rFonts w:eastAsiaTheme="majorEastAsia" w:cstheme="majorBidi"/>
      <w:b/>
      <w:bCs/>
      <w:color w:val="BF4E14" w:themeColor="accent2" w:themeShade="BF"/>
      <w:bdr w:val="single" w:sz="18" w:space="0" w:color="E8E8E8" w:themeColor="background2"/>
      <w:shd w:val="clear" w:color="auto" w:fill="E8E8E8" w:themeFill="background2"/>
    </w:rPr>
  </w:style>
  <w:style w:type="paragraph" w:styleId="NoSpacing">
    <w:name w:val="No Spacing"/>
    <w:aliases w:val="regular"/>
    <w:basedOn w:val="Normal"/>
    <w:link w:val="NoSpacingChar"/>
    <w:uiPriority w:val="1"/>
    <w:qFormat/>
    <w:rsid w:val="005F27EA"/>
  </w:style>
  <w:style w:type="character" w:customStyle="1" w:styleId="NoSpacingChar">
    <w:name w:val="No Spacing Char"/>
    <w:aliases w:val="regular Char"/>
    <w:basedOn w:val="DefaultParagraphFont"/>
    <w:link w:val="NoSpacing"/>
    <w:uiPriority w:val="1"/>
    <w:rsid w:val="005F27EA"/>
    <w:rPr>
      <w:iCs w:val="0"/>
      <w:sz w:val="21"/>
      <w:szCs w:val="21"/>
    </w:rPr>
  </w:style>
  <w:style w:type="paragraph" w:styleId="ListParagraph">
    <w:name w:val="List Paragraph"/>
    <w:basedOn w:val="Normal"/>
    <w:uiPriority w:val="34"/>
    <w:qFormat/>
    <w:rsid w:val="005F27EA"/>
    <w:pPr>
      <w:numPr>
        <w:numId w:val="2"/>
      </w:numPr>
      <w:contextualSpacing/>
    </w:pPr>
    <w:rPr>
      <w:sz w:val="22"/>
    </w:rPr>
  </w:style>
  <w:style w:type="paragraph" w:styleId="Quote">
    <w:name w:val="Quote"/>
    <w:basedOn w:val="Normal"/>
    <w:next w:val="Normal"/>
    <w:link w:val="QuoteChar"/>
    <w:uiPriority w:val="29"/>
    <w:qFormat/>
    <w:rsid w:val="005F27EA"/>
    <w:rPr>
      <w:b/>
      <w:i/>
      <w:color w:val="E97132" w:themeColor="accent2"/>
      <w:sz w:val="24"/>
    </w:rPr>
  </w:style>
  <w:style w:type="character" w:customStyle="1" w:styleId="QuoteChar">
    <w:name w:val="Quote Char"/>
    <w:basedOn w:val="DefaultParagraphFont"/>
    <w:link w:val="Quote"/>
    <w:uiPriority w:val="29"/>
    <w:rsid w:val="005F27EA"/>
    <w:rPr>
      <w:b/>
      <w:i/>
      <w:iCs w:val="0"/>
      <w:color w:val="E97132" w:themeColor="accent2"/>
      <w:sz w:val="24"/>
      <w:szCs w:val="21"/>
    </w:rPr>
  </w:style>
  <w:style w:type="paragraph" w:styleId="IntenseQuote">
    <w:name w:val="Intense Quote"/>
    <w:basedOn w:val="Normal"/>
    <w:next w:val="Normal"/>
    <w:link w:val="IntenseQuoteChar"/>
    <w:uiPriority w:val="30"/>
    <w:qFormat/>
    <w:rsid w:val="005F27EA"/>
    <w:pPr>
      <w:pBdr>
        <w:top w:val="dotted" w:sz="8" w:space="10" w:color="E97132" w:themeColor="accent2"/>
        <w:bottom w:val="dotted" w:sz="8" w:space="10" w:color="E97132" w:themeColor="accent2"/>
      </w:pBdr>
      <w:spacing w:line="300" w:lineRule="auto"/>
      <w:ind w:left="2160" w:right="2160"/>
      <w:jc w:val="center"/>
    </w:pPr>
    <w:rPr>
      <w:rFonts w:asciiTheme="majorHAnsi" w:eastAsiaTheme="majorEastAsia" w:hAnsiTheme="majorHAnsi" w:cstheme="majorBidi"/>
      <w:b/>
      <w:bCs/>
      <w:i/>
      <w:color w:val="E97132" w:themeColor="accent2"/>
      <w:sz w:val="20"/>
      <w:szCs w:val="20"/>
    </w:rPr>
  </w:style>
  <w:style w:type="character" w:customStyle="1" w:styleId="IntenseQuoteChar">
    <w:name w:val="Intense Quote Char"/>
    <w:basedOn w:val="DefaultParagraphFont"/>
    <w:link w:val="IntenseQuote"/>
    <w:uiPriority w:val="30"/>
    <w:rsid w:val="005F27EA"/>
    <w:rPr>
      <w:rFonts w:asciiTheme="majorHAnsi" w:eastAsiaTheme="majorEastAsia" w:hAnsiTheme="majorHAnsi" w:cstheme="majorBidi"/>
      <w:b/>
      <w:bCs/>
      <w:i/>
      <w:iCs w:val="0"/>
      <w:color w:val="E97132" w:themeColor="accent2"/>
      <w:sz w:val="20"/>
      <w:szCs w:val="20"/>
    </w:rPr>
  </w:style>
  <w:style w:type="character" w:styleId="SubtleEmphasis">
    <w:name w:val="Subtle Emphasis"/>
    <w:uiPriority w:val="19"/>
    <w:qFormat/>
    <w:rsid w:val="005F27EA"/>
    <w:rPr>
      <w:rFonts w:asciiTheme="majorHAnsi" w:eastAsiaTheme="majorEastAsia" w:hAnsiTheme="majorHAnsi" w:cstheme="majorBidi"/>
      <w:b/>
      <w:i/>
      <w:color w:val="156082" w:themeColor="accent1"/>
    </w:rPr>
  </w:style>
  <w:style w:type="character" w:styleId="IntenseEmphasis">
    <w:name w:val="Intense Emphasis"/>
    <w:uiPriority w:val="21"/>
    <w:qFormat/>
    <w:rsid w:val="005F27EA"/>
    <w:rPr>
      <w:rFonts w:asciiTheme="majorHAnsi" w:eastAsiaTheme="majorEastAsia" w:hAnsiTheme="majorHAnsi" w:cstheme="majorBidi"/>
      <w:b/>
      <w:bCs/>
      <w:i/>
      <w:iCs w:val="0"/>
      <w:dstrike w:val="0"/>
      <w:color w:val="FFFFFF" w:themeColor="background1"/>
      <w:bdr w:val="single" w:sz="18" w:space="0" w:color="E97132" w:themeColor="accent2"/>
      <w:shd w:val="clear" w:color="auto" w:fill="E97132" w:themeFill="accent2"/>
      <w:vertAlign w:val="baseline"/>
    </w:rPr>
  </w:style>
  <w:style w:type="character" w:styleId="SubtleReference">
    <w:name w:val="Subtle Reference"/>
    <w:uiPriority w:val="31"/>
    <w:qFormat/>
    <w:rsid w:val="005F27EA"/>
    <w:rPr>
      <w:i/>
      <w:iCs w:val="0"/>
      <w:smallCaps/>
      <w:color w:val="E97132" w:themeColor="accent2"/>
      <w:u w:color="E97132" w:themeColor="accent2"/>
    </w:rPr>
  </w:style>
  <w:style w:type="character" w:styleId="IntenseReference">
    <w:name w:val="Intense Reference"/>
    <w:uiPriority w:val="32"/>
    <w:qFormat/>
    <w:rsid w:val="005F27EA"/>
    <w:rPr>
      <w:b/>
      <w:bCs/>
      <w:i/>
      <w:iCs w:val="0"/>
      <w:smallCaps/>
      <w:color w:val="E97132" w:themeColor="accent2"/>
      <w:u w:color="E97132" w:themeColor="accent2"/>
    </w:rPr>
  </w:style>
  <w:style w:type="character" w:styleId="BookTitle">
    <w:name w:val="Book Title"/>
    <w:uiPriority w:val="33"/>
    <w:qFormat/>
    <w:rsid w:val="005F27EA"/>
    <w:rPr>
      <w:rFonts w:asciiTheme="majorHAnsi" w:eastAsiaTheme="majorEastAsia" w:hAnsiTheme="majorHAnsi" w:cstheme="majorBidi"/>
      <w:b/>
      <w:bCs/>
      <w:smallCaps/>
      <w:color w:val="E97132" w:themeColor="accent2"/>
      <w:u w:val="single"/>
    </w:rPr>
  </w:style>
  <w:style w:type="paragraph" w:styleId="TOCHeading">
    <w:name w:val="TOC Heading"/>
    <w:basedOn w:val="Heading1"/>
    <w:next w:val="Normal"/>
    <w:uiPriority w:val="39"/>
    <w:semiHidden/>
    <w:unhideWhenUsed/>
    <w:qFormat/>
    <w:rsid w:val="005F27EA"/>
    <w:pPr>
      <w:outlineLvl w:val="9"/>
    </w:pPr>
  </w:style>
  <w:style w:type="paragraph" w:customStyle="1" w:styleId="Style2">
    <w:name w:val="Style2"/>
    <w:next w:val="BodyText"/>
    <w:rsid w:val="008A33F3"/>
    <w:rPr>
      <w:sz w:val="24"/>
    </w:rPr>
  </w:style>
  <w:style w:type="paragraph" w:styleId="BodyText">
    <w:name w:val="Body Text"/>
    <w:basedOn w:val="Normal"/>
    <w:link w:val="BodyTextChar"/>
    <w:uiPriority w:val="99"/>
    <w:semiHidden/>
    <w:unhideWhenUsed/>
    <w:rsid w:val="00517FA1"/>
    <w:pPr>
      <w:spacing w:after="120"/>
    </w:pPr>
  </w:style>
  <w:style w:type="character" w:customStyle="1" w:styleId="BodyTextChar">
    <w:name w:val="Body Text Char"/>
    <w:basedOn w:val="DefaultParagraphFont"/>
    <w:link w:val="BodyText"/>
    <w:uiPriority w:val="99"/>
    <w:semiHidden/>
    <w:rsid w:val="00517FA1"/>
    <w:rPr>
      <w:sz w:val="24"/>
    </w:rPr>
  </w:style>
  <w:style w:type="character" w:customStyle="1" w:styleId="wixui-rich-texttext">
    <w:name w:val="wixui-rich-text__text"/>
    <w:basedOn w:val="DefaultParagraphFont"/>
    <w:rsid w:val="00151BF1"/>
  </w:style>
  <w:style w:type="paragraph" w:styleId="NormalWeb">
    <w:name w:val="Normal (Web)"/>
    <w:basedOn w:val="Normal"/>
    <w:uiPriority w:val="99"/>
    <w:unhideWhenUsed/>
    <w:rsid w:val="00151BF1"/>
    <w:pPr>
      <w:spacing w:before="100" w:beforeAutospacing="1" w:after="100" w:afterAutospacing="1"/>
    </w:pPr>
    <w:rPr>
      <w:rFonts w:ascii="Times New Roman" w:eastAsia="Times New Roman" w:hAnsi="Times New Roman" w:cs="Times New Roman"/>
      <w:i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Georgia">
      <a:maj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eorgia" panose="020405020504050203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211</Words>
  <Characters>1203</Characters>
  <Application>Microsoft Office Word</Application>
  <DocSecurity>0</DocSecurity>
  <Lines>10</Lines>
  <Paragraphs>2</Paragraphs>
  <ScaleCrop>false</ScaleCrop>
  <Company>Copper City Inn</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Miller</dc:creator>
  <cp:keywords/>
  <dc:description/>
  <cp:lastModifiedBy>Melanie Greene</cp:lastModifiedBy>
  <cp:revision>4</cp:revision>
  <dcterms:created xsi:type="dcterms:W3CDTF">2024-07-15T21:42:00Z</dcterms:created>
  <dcterms:modified xsi:type="dcterms:W3CDTF">2024-07-24T18:36:00Z</dcterms:modified>
</cp:coreProperties>
</file>